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79" w:rsidRPr="002D3A79" w:rsidRDefault="002D3A79" w:rsidP="002D3A79">
      <w:pPr>
        <w:jc w:val="center"/>
        <w:rPr>
          <w:rFonts w:ascii="Arial" w:hAnsi="Arial" w:cs="Arial"/>
          <w:b/>
          <w:sz w:val="24"/>
          <w:szCs w:val="24"/>
        </w:rPr>
      </w:pPr>
      <w:r w:rsidRPr="002D3A79">
        <w:rPr>
          <w:rFonts w:ascii="Arial" w:hAnsi="Arial" w:cs="Arial"/>
          <w:b/>
          <w:sz w:val="24"/>
          <w:szCs w:val="24"/>
        </w:rPr>
        <w:t>ATURAN AKTIVITI PEMBIAYAAN BAI’ AL-INAH</w:t>
      </w:r>
    </w:p>
    <w:p w:rsidR="002032C3" w:rsidRDefault="002032C3" w:rsidP="002032C3">
      <w:pPr>
        <w:spacing w:line="360" w:lineRule="auto"/>
        <w:ind w:right="1395"/>
        <w:jc w:val="both"/>
        <w:rPr>
          <w:rFonts w:ascii="Arial" w:hAnsi="Arial" w:cs="Arial"/>
          <w:b/>
          <w:sz w:val="24"/>
          <w:szCs w:val="24"/>
          <w:lang w:val="fi-FI"/>
        </w:rPr>
      </w:pPr>
      <w:r>
        <w:rPr>
          <w:rFonts w:ascii="Arial" w:hAnsi="Arial" w:cs="Arial"/>
          <w:b/>
          <w:sz w:val="24"/>
          <w:szCs w:val="24"/>
          <w:lang w:val="fi-FI"/>
        </w:rPr>
        <w:t>Tajuk dan mula berkuat kuasa</w:t>
      </w:r>
    </w:p>
    <w:p w:rsidR="002032C3" w:rsidRPr="00F26A65" w:rsidRDefault="002032C3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 w:rsidRPr="00F26A65">
        <w:rPr>
          <w:rFonts w:ascii="Arial" w:hAnsi="Arial" w:cs="Arial"/>
          <w:sz w:val="24"/>
          <w:szCs w:val="24"/>
          <w:lang w:val="sv-SE"/>
        </w:rPr>
        <w:t>1.</w:t>
      </w:r>
      <w:r w:rsidRPr="00F26A65">
        <w:rPr>
          <w:rFonts w:ascii="Arial" w:hAnsi="Arial" w:cs="Arial"/>
          <w:sz w:val="24"/>
          <w:szCs w:val="24"/>
          <w:lang w:val="sv-SE"/>
        </w:rPr>
        <w:tab/>
        <w:t>(1)</w:t>
      </w:r>
      <w:r w:rsidRPr="00F26A65">
        <w:rPr>
          <w:rFonts w:ascii="Arial" w:hAnsi="Arial" w:cs="Arial"/>
          <w:sz w:val="24"/>
          <w:szCs w:val="24"/>
          <w:lang w:val="sv-SE"/>
        </w:rPr>
        <w:tab/>
        <w:t xml:space="preserve">Aturan ini dinamakan Aturan </w:t>
      </w:r>
      <w:r w:rsidR="00121960">
        <w:rPr>
          <w:rFonts w:ascii="Arial" w:hAnsi="Arial" w:cs="Arial"/>
          <w:sz w:val="24"/>
          <w:szCs w:val="24"/>
          <w:lang w:val="sv-SE"/>
        </w:rPr>
        <w:t>Pembiayaan Bai’ Al-</w:t>
      </w:r>
      <w:r w:rsidR="0060027B">
        <w:rPr>
          <w:rFonts w:ascii="Arial" w:hAnsi="Arial" w:cs="Arial"/>
          <w:sz w:val="24"/>
          <w:szCs w:val="24"/>
          <w:lang w:val="sv-SE"/>
        </w:rPr>
        <w:t>I</w:t>
      </w:r>
      <w:r w:rsidR="00121960">
        <w:rPr>
          <w:rFonts w:ascii="Arial" w:hAnsi="Arial" w:cs="Arial"/>
          <w:sz w:val="24"/>
          <w:szCs w:val="24"/>
          <w:lang w:val="sv-SE"/>
        </w:rPr>
        <w:t xml:space="preserve">nah </w:t>
      </w:r>
      <w:r>
        <w:rPr>
          <w:rFonts w:ascii="Arial" w:hAnsi="Arial" w:cs="Arial"/>
          <w:sz w:val="24"/>
          <w:szCs w:val="24"/>
          <w:lang w:val="sv-SE"/>
        </w:rPr>
        <w:t>K</w:t>
      </w:r>
      <w:r w:rsidRPr="00F26A65">
        <w:rPr>
          <w:rFonts w:ascii="Arial" w:hAnsi="Arial" w:cs="Arial"/>
          <w:sz w:val="24"/>
          <w:szCs w:val="24"/>
          <w:lang w:val="sv-SE"/>
        </w:rPr>
        <w:t>operasi Kakitangan Perkhidmatan Pendidikan Johor Berhad.</w:t>
      </w:r>
    </w:p>
    <w:p w:rsidR="002032C3" w:rsidRPr="00F26A65" w:rsidRDefault="002032C3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2032C3" w:rsidRPr="00F26A65" w:rsidRDefault="002032C3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 w:rsidRPr="00F26A65">
        <w:rPr>
          <w:rFonts w:ascii="Arial" w:hAnsi="Arial" w:cs="Arial"/>
          <w:sz w:val="24"/>
          <w:szCs w:val="24"/>
          <w:lang w:val="sv-SE"/>
        </w:rPr>
        <w:tab/>
        <w:t>(2)</w:t>
      </w:r>
      <w:r w:rsidRPr="00F26A65"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Aturan ini diwujudkan menurut </w:t>
      </w:r>
      <w:r w:rsidRPr="00F26A65">
        <w:rPr>
          <w:rFonts w:ascii="Arial" w:hAnsi="Arial" w:cs="Arial"/>
          <w:sz w:val="24"/>
          <w:szCs w:val="24"/>
          <w:lang w:val="sv-SE"/>
        </w:rPr>
        <w:t>Undang-undang Kecil</w:t>
      </w:r>
      <w:r>
        <w:rPr>
          <w:rFonts w:ascii="Arial" w:hAnsi="Arial" w:cs="Arial"/>
          <w:sz w:val="24"/>
          <w:szCs w:val="24"/>
          <w:lang w:val="sv-SE"/>
        </w:rPr>
        <w:t xml:space="preserve"> 9(3) Koperasi</w:t>
      </w:r>
      <w:r w:rsidRPr="00F26A65">
        <w:rPr>
          <w:rFonts w:ascii="Arial" w:hAnsi="Arial" w:cs="Arial"/>
          <w:sz w:val="24"/>
          <w:szCs w:val="24"/>
          <w:lang w:val="sv-SE"/>
        </w:rPr>
        <w:t xml:space="preserve"> ini</w:t>
      </w:r>
      <w:r>
        <w:rPr>
          <w:rFonts w:ascii="Arial" w:hAnsi="Arial" w:cs="Arial"/>
          <w:sz w:val="24"/>
          <w:szCs w:val="24"/>
          <w:lang w:val="sv-SE"/>
        </w:rPr>
        <w:t xml:space="preserve"> </w:t>
      </w:r>
      <w:r w:rsidRPr="00F26A65">
        <w:rPr>
          <w:rFonts w:ascii="Arial" w:hAnsi="Arial" w:cs="Arial"/>
          <w:sz w:val="24"/>
          <w:szCs w:val="24"/>
          <w:lang w:val="sv-SE"/>
        </w:rPr>
        <w:t xml:space="preserve"> </w:t>
      </w:r>
      <w:r>
        <w:rPr>
          <w:rFonts w:ascii="Arial" w:hAnsi="Arial" w:cs="Arial"/>
          <w:sz w:val="24"/>
          <w:szCs w:val="24"/>
          <w:lang w:val="sv-SE"/>
        </w:rPr>
        <w:t>dan di</w:t>
      </w:r>
      <w:r w:rsidR="00E60ACB">
        <w:rPr>
          <w:rFonts w:ascii="Arial" w:hAnsi="Arial" w:cs="Arial"/>
          <w:sz w:val="24"/>
          <w:szCs w:val="24"/>
          <w:lang w:val="sv-SE"/>
        </w:rPr>
        <w:t>kuat</w:t>
      </w:r>
      <w:r w:rsidRPr="00F26A65">
        <w:rPr>
          <w:rFonts w:ascii="Arial" w:hAnsi="Arial" w:cs="Arial"/>
          <w:sz w:val="24"/>
          <w:szCs w:val="24"/>
          <w:lang w:val="sv-SE"/>
        </w:rPr>
        <w:t>kuasa</w:t>
      </w:r>
      <w:r>
        <w:rPr>
          <w:rFonts w:ascii="Arial" w:hAnsi="Arial" w:cs="Arial"/>
          <w:sz w:val="24"/>
          <w:szCs w:val="24"/>
          <w:lang w:val="sv-SE"/>
        </w:rPr>
        <w:t xml:space="preserve">kan selepas persetujuan Mesyuarat Agung </w:t>
      </w:r>
      <w:r w:rsidR="00121960">
        <w:rPr>
          <w:rFonts w:ascii="Arial" w:hAnsi="Arial" w:cs="Arial"/>
          <w:sz w:val="24"/>
          <w:szCs w:val="24"/>
          <w:lang w:val="sv-SE"/>
        </w:rPr>
        <w:t xml:space="preserve"> Perwakilan </w:t>
      </w:r>
      <w:r>
        <w:rPr>
          <w:rFonts w:ascii="Arial" w:hAnsi="Arial" w:cs="Arial"/>
          <w:sz w:val="24"/>
          <w:szCs w:val="24"/>
          <w:lang w:val="sv-SE"/>
        </w:rPr>
        <w:t xml:space="preserve">Tahunan dan dikemukakan kepada </w:t>
      </w:r>
      <w:r w:rsidRPr="00F26A65">
        <w:rPr>
          <w:rFonts w:ascii="Arial" w:hAnsi="Arial" w:cs="Arial"/>
          <w:sz w:val="24"/>
          <w:szCs w:val="24"/>
          <w:lang w:val="sv-SE"/>
        </w:rPr>
        <w:t>Suruhanjaya</w:t>
      </w:r>
      <w:r>
        <w:rPr>
          <w:rFonts w:ascii="Arial" w:hAnsi="Arial" w:cs="Arial"/>
          <w:sz w:val="24"/>
          <w:szCs w:val="24"/>
          <w:lang w:val="sv-SE"/>
        </w:rPr>
        <w:t xml:space="preserve"> Koperasi Malaysia</w:t>
      </w:r>
      <w:r w:rsidRPr="00F26A65">
        <w:rPr>
          <w:rFonts w:ascii="Arial" w:hAnsi="Arial" w:cs="Arial"/>
          <w:sz w:val="24"/>
          <w:szCs w:val="24"/>
          <w:lang w:val="sv-SE"/>
        </w:rPr>
        <w:t>.</w:t>
      </w:r>
    </w:p>
    <w:p w:rsidR="002032C3" w:rsidRPr="003F7BCB" w:rsidRDefault="002032C3" w:rsidP="002032C3">
      <w:pPr>
        <w:spacing w:line="360" w:lineRule="auto"/>
        <w:ind w:right="1395"/>
        <w:jc w:val="both"/>
        <w:rPr>
          <w:rFonts w:ascii="Arial" w:hAnsi="Arial" w:cs="Arial"/>
          <w:b/>
          <w:sz w:val="24"/>
          <w:szCs w:val="24"/>
          <w:lang w:val="sv-SE"/>
        </w:rPr>
      </w:pPr>
    </w:p>
    <w:p w:rsidR="002032C3" w:rsidRPr="003F7BCB" w:rsidRDefault="002032C3" w:rsidP="002032C3">
      <w:pPr>
        <w:pStyle w:val="NoSpacing"/>
        <w:jc w:val="both"/>
        <w:rPr>
          <w:rFonts w:ascii="Arial" w:hAnsi="Arial" w:cs="Arial"/>
          <w:b/>
          <w:sz w:val="24"/>
          <w:szCs w:val="24"/>
          <w:lang w:val="sv-SE"/>
        </w:rPr>
      </w:pPr>
      <w:r w:rsidRPr="003F7BCB">
        <w:rPr>
          <w:rFonts w:ascii="Arial" w:hAnsi="Arial" w:cs="Arial"/>
          <w:b/>
          <w:sz w:val="24"/>
          <w:szCs w:val="24"/>
          <w:lang w:val="sv-SE"/>
        </w:rPr>
        <w:t xml:space="preserve">Tafsiran </w:t>
      </w:r>
    </w:p>
    <w:p w:rsidR="002032C3" w:rsidRPr="00C16B55" w:rsidRDefault="002032C3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 w:rsidRPr="00C16B55">
        <w:rPr>
          <w:rFonts w:ascii="Arial" w:hAnsi="Arial" w:cs="Arial"/>
          <w:sz w:val="24"/>
          <w:szCs w:val="24"/>
          <w:lang w:val="sv-SE"/>
        </w:rPr>
        <w:t xml:space="preserve">2. </w:t>
      </w:r>
      <w:r w:rsidRPr="00C16B55">
        <w:rPr>
          <w:rFonts w:ascii="Arial" w:hAnsi="Arial" w:cs="Arial"/>
          <w:sz w:val="24"/>
          <w:szCs w:val="24"/>
          <w:lang w:val="sv-SE"/>
        </w:rPr>
        <w:tab/>
        <w:t xml:space="preserve">Dalam </w:t>
      </w:r>
      <w:r w:rsidR="005160E6">
        <w:rPr>
          <w:rFonts w:ascii="Arial" w:hAnsi="Arial" w:cs="Arial"/>
          <w:sz w:val="24"/>
          <w:szCs w:val="24"/>
          <w:lang w:val="sv-SE"/>
        </w:rPr>
        <w:t>a</w:t>
      </w:r>
      <w:r w:rsidRPr="00C16B55">
        <w:rPr>
          <w:rFonts w:ascii="Arial" w:hAnsi="Arial" w:cs="Arial"/>
          <w:sz w:val="24"/>
          <w:szCs w:val="24"/>
          <w:lang w:val="sv-SE"/>
        </w:rPr>
        <w:t>turan ini, melainkan jika konteksnya menghendaki makna yang lain—</w:t>
      </w:r>
    </w:p>
    <w:p w:rsidR="002032C3" w:rsidRPr="00C16B55" w:rsidRDefault="002032C3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2032C3" w:rsidRDefault="002032C3" w:rsidP="002032C3">
      <w:pPr>
        <w:pStyle w:val="NoSpacing"/>
        <w:jc w:val="both"/>
        <w:rPr>
          <w:rFonts w:ascii="Arial" w:hAnsi="Arial" w:cs="Arial"/>
          <w:sz w:val="24"/>
          <w:szCs w:val="24"/>
          <w:lang w:val="fi-FI"/>
        </w:rPr>
      </w:pPr>
      <w:r w:rsidRPr="00C16B55">
        <w:rPr>
          <w:rFonts w:ascii="Arial" w:hAnsi="Arial" w:cs="Arial"/>
          <w:sz w:val="24"/>
          <w:szCs w:val="24"/>
          <w:lang w:val="fi-FI"/>
        </w:rPr>
        <w:t xml:space="preserve"> </w:t>
      </w:r>
      <w:r w:rsidRPr="00C16B55">
        <w:rPr>
          <w:rFonts w:ascii="Arial" w:hAnsi="Arial" w:cs="Arial"/>
          <w:sz w:val="24"/>
          <w:szCs w:val="24"/>
          <w:lang w:val="fi-FI"/>
        </w:rPr>
        <w:tab/>
      </w:r>
      <w:r w:rsidRPr="00C16B55">
        <w:rPr>
          <w:rFonts w:ascii="Arial" w:hAnsi="Arial" w:cs="Arial"/>
          <w:b/>
          <w:sz w:val="24"/>
          <w:szCs w:val="24"/>
          <w:lang w:val="fi-FI"/>
        </w:rPr>
        <w:t>“Akta”</w:t>
      </w:r>
      <w:r w:rsidRPr="00C16B55">
        <w:rPr>
          <w:rFonts w:ascii="Arial" w:hAnsi="Arial" w:cs="Arial"/>
          <w:sz w:val="24"/>
          <w:szCs w:val="24"/>
          <w:lang w:val="fi-FI"/>
        </w:rPr>
        <w:t xml:space="preserve"> ertinya Akta Koperasi 1993 dan pindaan yang dibuat kepadanya dari semasa ke semasa;</w:t>
      </w:r>
    </w:p>
    <w:p w:rsidR="00121960" w:rsidRDefault="00121960" w:rsidP="002032C3">
      <w:pPr>
        <w:pStyle w:val="NoSpacing"/>
        <w:jc w:val="both"/>
        <w:rPr>
          <w:rFonts w:ascii="Arial" w:hAnsi="Arial" w:cs="Arial"/>
          <w:sz w:val="24"/>
          <w:szCs w:val="24"/>
          <w:lang w:val="fi-FI"/>
        </w:rPr>
      </w:pPr>
    </w:p>
    <w:p w:rsidR="00121960" w:rsidRDefault="00121960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fi-FI"/>
        </w:rPr>
        <w:tab/>
        <w:t xml:space="preserve">”Undang-Undang Kecil” ertinya Undang-Undang Kecil Koperasi </w:t>
      </w:r>
      <w:r w:rsidRPr="00F26A65">
        <w:rPr>
          <w:rFonts w:ascii="Arial" w:hAnsi="Arial" w:cs="Arial"/>
          <w:sz w:val="24"/>
          <w:szCs w:val="24"/>
          <w:lang w:val="sv-SE"/>
        </w:rPr>
        <w:t>Kakitangan Perkhidmatan Pendidikan Johor Berhad</w:t>
      </w:r>
      <w:r>
        <w:rPr>
          <w:rFonts w:ascii="Arial" w:hAnsi="Arial" w:cs="Arial"/>
          <w:sz w:val="24"/>
          <w:szCs w:val="24"/>
          <w:lang w:val="sv-SE"/>
        </w:rPr>
        <w:t>;</w:t>
      </w:r>
    </w:p>
    <w:p w:rsidR="00121960" w:rsidRDefault="00121960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121960" w:rsidRDefault="00121960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  <w:t xml:space="preserve">”Koperasi” ertinya Koperasi </w:t>
      </w:r>
      <w:r w:rsidRPr="00F26A65">
        <w:rPr>
          <w:rFonts w:ascii="Arial" w:hAnsi="Arial" w:cs="Arial"/>
          <w:sz w:val="24"/>
          <w:szCs w:val="24"/>
          <w:lang w:val="sv-SE"/>
        </w:rPr>
        <w:t>Kakitangan Perkhidmatan Pendidikan Johor Berhad</w:t>
      </w:r>
      <w:r>
        <w:rPr>
          <w:rFonts w:ascii="Arial" w:hAnsi="Arial" w:cs="Arial"/>
          <w:sz w:val="24"/>
          <w:szCs w:val="24"/>
          <w:lang w:val="sv-SE"/>
        </w:rPr>
        <w:t>;</w:t>
      </w:r>
    </w:p>
    <w:p w:rsidR="00121960" w:rsidRDefault="00121960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121960" w:rsidRDefault="00121960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  <w:t xml:space="preserve">”Lembaga” ertinya Lembaga </w:t>
      </w:r>
      <w:r w:rsidR="005160E6">
        <w:rPr>
          <w:rFonts w:ascii="Arial" w:hAnsi="Arial" w:cs="Arial"/>
          <w:sz w:val="24"/>
          <w:szCs w:val="24"/>
          <w:lang w:val="sv-SE"/>
        </w:rPr>
        <w:t xml:space="preserve">Koperasi </w:t>
      </w:r>
      <w:r w:rsidRPr="00F26A65">
        <w:rPr>
          <w:rFonts w:ascii="Arial" w:hAnsi="Arial" w:cs="Arial"/>
          <w:sz w:val="24"/>
          <w:szCs w:val="24"/>
          <w:lang w:val="sv-SE"/>
        </w:rPr>
        <w:t>Kakitangan Perkhidmatan Pendidikan Johor Berhad</w:t>
      </w:r>
      <w:r>
        <w:rPr>
          <w:rFonts w:ascii="Arial" w:hAnsi="Arial" w:cs="Arial"/>
          <w:sz w:val="24"/>
          <w:szCs w:val="24"/>
          <w:lang w:val="sv-SE"/>
        </w:rPr>
        <w:t>;</w:t>
      </w:r>
    </w:p>
    <w:p w:rsidR="00121960" w:rsidRDefault="00121960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2032C3" w:rsidRPr="00C16B55" w:rsidRDefault="00121960" w:rsidP="00121960">
      <w:pPr>
        <w:pStyle w:val="NoSpacing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sv-SE"/>
        </w:rPr>
        <w:tab/>
      </w:r>
      <w:r w:rsidR="002032C3" w:rsidRPr="00C16B55">
        <w:rPr>
          <w:rFonts w:ascii="Arial" w:hAnsi="Arial" w:cs="Arial"/>
          <w:b/>
          <w:sz w:val="24"/>
          <w:szCs w:val="24"/>
          <w:lang w:val="fi-FI"/>
        </w:rPr>
        <w:t>“Anggota”</w:t>
      </w:r>
      <w:r>
        <w:rPr>
          <w:rFonts w:ascii="Arial" w:hAnsi="Arial" w:cs="Arial"/>
          <w:sz w:val="24"/>
          <w:szCs w:val="24"/>
          <w:lang w:val="fi-FI"/>
        </w:rPr>
        <w:t xml:space="preserve"> ertinya anggota Koperasi </w:t>
      </w:r>
      <w:r w:rsidRPr="00F26A65">
        <w:rPr>
          <w:rFonts w:ascii="Arial" w:hAnsi="Arial" w:cs="Arial"/>
          <w:sz w:val="24"/>
          <w:szCs w:val="24"/>
          <w:lang w:val="sv-SE"/>
        </w:rPr>
        <w:t>Kakitangan Perkhidmatan Pendidikan Johor Berhad</w:t>
      </w:r>
      <w:r w:rsidRPr="00C16B55">
        <w:rPr>
          <w:rFonts w:ascii="Arial" w:hAnsi="Arial" w:cs="Arial"/>
          <w:sz w:val="24"/>
          <w:szCs w:val="24"/>
          <w:lang w:val="fi-FI"/>
        </w:rPr>
        <w:t xml:space="preserve"> </w:t>
      </w:r>
      <w:r w:rsidR="002032C3" w:rsidRPr="00C16B55">
        <w:rPr>
          <w:rFonts w:ascii="Arial" w:hAnsi="Arial" w:cs="Arial"/>
          <w:sz w:val="24"/>
          <w:szCs w:val="24"/>
          <w:lang w:val="fi-FI"/>
        </w:rPr>
        <w:t>;</w:t>
      </w:r>
    </w:p>
    <w:p w:rsidR="002032C3" w:rsidRPr="00C16B55" w:rsidRDefault="002032C3" w:rsidP="002032C3">
      <w:pPr>
        <w:pStyle w:val="NoSpacing"/>
        <w:jc w:val="both"/>
        <w:rPr>
          <w:rFonts w:ascii="Arial" w:hAnsi="Arial" w:cs="Arial"/>
          <w:sz w:val="24"/>
          <w:szCs w:val="24"/>
          <w:lang w:val="fi-FI"/>
        </w:rPr>
      </w:pPr>
    </w:p>
    <w:p w:rsidR="002032C3" w:rsidRPr="00C16B55" w:rsidRDefault="002032C3" w:rsidP="002032C3">
      <w:pPr>
        <w:pStyle w:val="NoSpacing"/>
        <w:ind w:firstLine="720"/>
        <w:jc w:val="both"/>
        <w:rPr>
          <w:rFonts w:ascii="Arial" w:hAnsi="Arial" w:cs="Arial"/>
          <w:bCs/>
          <w:sz w:val="24"/>
          <w:szCs w:val="24"/>
          <w:lang w:val="fi-FI"/>
        </w:rPr>
      </w:pPr>
      <w:r w:rsidRPr="00C16B55">
        <w:rPr>
          <w:rFonts w:ascii="Arial" w:hAnsi="Arial" w:cs="Arial"/>
          <w:b/>
          <w:sz w:val="24"/>
          <w:szCs w:val="24"/>
          <w:lang w:val="fi-FI"/>
        </w:rPr>
        <w:t>“</w:t>
      </w:r>
      <w:r w:rsidR="00121960">
        <w:rPr>
          <w:rFonts w:ascii="Arial" w:hAnsi="Arial" w:cs="Arial"/>
          <w:b/>
          <w:sz w:val="24"/>
          <w:szCs w:val="24"/>
          <w:lang w:val="fi-FI"/>
        </w:rPr>
        <w:t>Barang</w:t>
      </w:r>
      <w:r w:rsidRPr="00C16B55">
        <w:rPr>
          <w:rFonts w:ascii="Arial" w:hAnsi="Arial" w:cs="Arial"/>
          <w:b/>
          <w:sz w:val="24"/>
          <w:szCs w:val="24"/>
          <w:lang w:val="fi-FI"/>
        </w:rPr>
        <w:t>”</w:t>
      </w:r>
      <w:r w:rsidRPr="00C16B55">
        <w:rPr>
          <w:rFonts w:ascii="Arial" w:hAnsi="Arial" w:cs="Arial"/>
          <w:sz w:val="24"/>
          <w:szCs w:val="24"/>
          <w:lang w:val="fi-FI"/>
        </w:rPr>
        <w:t xml:space="preserve"> </w:t>
      </w:r>
      <w:r w:rsidRPr="00C16B55">
        <w:rPr>
          <w:rFonts w:ascii="Arial" w:hAnsi="Arial" w:cs="Arial"/>
          <w:bCs/>
          <w:sz w:val="24"/>
          <w:szCs w:val="24"/>
          <w:lang w:val="fi-FI"/>
        </w:rPr>
        <w:t xml:space="preserve">ertinya </w:t>
      </w:r>
      <w:r w:rsidR="00121960">
        <w:rPr>
          <w:rFonts w:ascii="Arial" w:hAnsi="Arial" w:cs="Arial"/>
          <w:bCs/>
          <w:sz w:val="24"/>
          <w:szCs w:val="24"/>
          <w:lang w:val="fi-FI"/>
        </w:rPr>
        <w:t>aset yang dipersetujui untuk dijual beli atau diusahakan</w:t>
      </w:r>
      <w:r w:rsidRPr="00C16B55">
        <w:rPr>
          <w:rFonts w:ascii="Arial" w:hAnsi="Arial" w:cs="Arial"/>
          <w:bCs/>
          <w:sz w:val="24"/>
          <w:szCs w:val="24"/>
          <w:lang w:val="fi-FI"/>
        </w:rPr>
        <w:t>;</w:t>
      </w:r>
    </w:p>
    <w:p w:rsidR="002032C3" w:rsidRPr="00C16B55" w:rsidRDefault="002032C3" w:rsidP="002032C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032C3" w:rsidRPr="00C16B55" w:rsidRDefault="002032C3" w:rsidP="002032C3">
      <w:pPr>
        <w:pStyle w:val="NoSpacing"/>
        <w:ind w:firstLine="720"/>
        <w:jc w:val="both"/>
        <w:rPr>
          <w:rFonts w:ascii="Arial" w:hAnsi="Arial" w:cs="Arial"/>
          <w:sz w:val="24"/>
          <w:szCs w:val="24"/>
          <w:lang w:val="fi-FI"/>
        </w:rPr>
      </w:pPr>
      <w:r w:rsidRPr="00C16B55">
        <w:rPr>
          <w:rFonts w:ascii="Arial" w:hAnsi="Arial" w:cs="Arial"/>
          <w:b/>
          <w:sz w:val="24"/>
          <w:szCs w:val="24"/>
          <w:lang w:val="fi-FI"/>
        </w:rPr>
        <w:t>“</w:t>
      </w:r>
      <w:r w:rsidR="00121960">
        <w:rPr>
          <w:rFonts w:ascii="Arial" w:hAnsi="Arial" w:cs="Arial"/>
          <w:b/>
          <w:sz w:val="24"/>
          <w:szCs w:val="24"/>
          <w:lang w:val="fi-FI"/>
        </w:rPr>
        <w:t>Penghutang</w:t>
      </w:r>
      <w:r w:rsidRPr="00C16B55">
        <w:rPr>
          <w:rFonts w:ascii="Arial" w:hAnsi="Arial" w:cs="Arial"/>
          <w:b/>
          <w:sz w:val="24"/>
          <w:szCs w:val="24"/>
          <w:lang w:val="fi-FI"/>
        </w:rPr>
        <w:t>”</w:t>
      </w:r>
      <w:r w:rsidRPr="00C16B55">
        <w:rPr>
          <w:rFonts w:ascii="Arial" w:hAnsi="Arial" w:cs="Arial"/>
          <w:sz w:val="24"/>
          <w:szCs w:val="24"/>
          <w:lang w:val="fi-FI"/>
        </w:rPr>
        <w:t xml:space="preserve"> ertinya </w:t>
      </w:r>
      <w:r w:rsidR="00A556B0">
        <w:rPr>
          <w:rFonts w:ascii="Arial" w:hAnsi="Arial" w:cs="Arial"/>
          <w:sz w:val="24"/>
          <w:szCs w:val="24"/>
          <w:lang w:val="fi-FI"/>
        </w:rPr>
        <w:t xml:space="preserve">seseorang anggota yang membeli barang secara bayaran tangguh dengan pembiayaan skim ini; </w:t>
      </w:r>
    </w:p>
    <w:p w:rsidR="002032C3" w:rsidRPr="00C16B55" w:rsidRDefault="002032C3" w:rsidP="002032C3">
      <w:pPr>
        <w:pStyle w:val="NoSpacing"/>
        <w:jc w:val="both"/>
        <w:rPr>
          <w:rFonts w:ascii="Arial" w:hAnsi="Arial" w:cs="Arial"/>
          <w:sz w:val="24"/>
          <w:szCs w:val="24"/>
          <w:lang w:val="fi-FI"/>
        </w:rPr>
      </w:pPr>
    </w:p>
    <w:p w:rsidR="00A556B0" w:rsidRDefault="00A556B0" w:rsidP="00A556B0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fi-FI"/>
        </w:rPr>
        <w:t xml:space="preserve">”Bai Al-Inah” </w:t>
      </w:r>
      <w:r w:rsidRPr="00A556B0">
        <w:rPr>
          <w:rFonts w:ascii="Arial" w:hAnsi="Arial" w:cs="Arial"/>
          <w:sz w:val="24"/>
          <w:szCs w:val="24"/>
          <w:lang w:val="fi-FI"/>
        </w:rPr>
        <w:t xml:space="preserve">ertinya </w:t>
      </w:r>
      <w:r w:rsidRPr="00A556B0">
        <w:rPr>
          <w:rFonts w:ascii="Arial" w:hAnsi="Arial" w:cs="Arial"/>
          <w:sz w:val="24"/>
          <w:szCs w:val="24"/>
        </w:rPr>
        <w:t>satu jenis jual beli yang diharuskan oleh Syariah di</w:t>
      </w:r>
      <w:r w:rsidR="00E60ACB">
        <w:rPr>
          <w:rFonts w:ascii="Arial" w:hAnsi="Arial" w:cs="Arial"/>
          <w:sz w:val="24"/>
          <w:szCs w:val="24"/>
        </w:rPr>
        <w:t xml:space="preserve"> </w:t>
      </w:r>
      <w:r w:rsidRPr="00A556B0">
        <w:rPr>
          <w:rFonts w:ascii="Arial" w:hAnsi="Arial" w:cs="Arial"/>
          <w:sz w:val="24"/>
          <w:szCs w:val="24"/>
        </w:rPr>
        <w:t xml:space="preserve">mana </w:t>
      </w:r>
      <w:r>
        <w:rPr>
          <w:rFonts w:ascii="Arial" w:hAnsi="Arial" w:cs="Arial"/>
          <w:sz w:val="24"/>
          <w:szCs w:val="24"/>
        </w:rPr>
        <w:t xml:space="preserve">Koperasi </w:t>
      </w:r>
      <w:r w:rsidRPr="00A556B0">
        <w:rPr>
          <w:rFonts w:ascii="Arial" w:hAnsi="Arial" w:cs="Arial"/>
          <w:sz w:val="24"/>
          <w:szCs w:val="24"/>
        </w:rPr>
        <w:t xml:space="preserve">bersetuju untuk menjual satu aset milik Koperasi kepada anggota secara </w:t>
      </w:r>
      <w:r>
        <w:rPr>
          <w:rFonts w:ascii="Arial" w:hAnsi="Arial" w:cs="Arial"/>
          <w:sz w:val="24"/>
          <w:szCs w:val="24"/>
        </w:rPr>
        <w:t xml:space="preserve">kredit </w:t>
      </w:r>
      <w:r w:rsidRPr="00A556B0">
        <w:rPr>
          <w:rFonts w:ascii="Arial" w:hAnsi="Arial" w:cs="Arial"/>
          <w:sz w:val="24"/>
          <w:szCs w:val="24"/>
        </w:rPr>
        <w:t>berasaskan kaedah Bai’ Bithaman Ajil dan kemudian sejurus selepas akad jual</w:t>
      </w:r>
      <w:r>
        <w:rPr>
          <w:rFonts w:ascii="Arial" w:hAnsi="Arial" w:cs="Arial"/>
          <w:sz w:val="24"/>
          <w:szCs w:val="24"/>
        </w:rPr>
        <w:t xml:space="preserve"> beli </w:t>
      </w:r>
      <w:r w:rsidRPr="00A556B0">
        <w:rPr>
          <w:rFonts w:ascii="Arial" w:hAnsi="Arial" w:cs="Arial"/>
          <w:sz w:val="24"/>
          <w:szCs w:val="24"/>
        </w:rPr>
        <w:t>Bai’ Bithaman Ajil ini, Koperasi akan membeli semula aset yang sama dengan</w:t>
      </w:r>
      <w:r>
        <w:rPr>
          <w:rFonts w:ascii="Arial" w:hAnsi="Arial" w:cs="Arial"/>
          <w:sz w:val="24"/>
          <w:szCs w:val="24"/>
        </w:rPr>
        <w:t xml:space="preserve"> membayar </w:t>
      </w:r>
      <w:r w:rsidRPr="00A556B0">
        <w:rPr>
          <w:rFonts w:ascii="Arial" w:hAnsi="Arial" w:cs="Arial"/>
          <w:sz w:val="24"/>
          <w:szCs w:val="24"/>
        </w:rPr>
        <w:t xml:space="preserve">secara tunai; </w:t>
      </w:r>
    </w:p>
    <w:p w:rsidR="00A556B0" w:rsidRDefault="00A556B0" w:rsidP="00A556B0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A556B0" w:rsidRPr="00A556B0" w:rsidRDefault="00A556B0" w:rsidP="00A556B0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A556B0">
        <w:rPr>
          <w:rFonts w:ascii="Arial" w:hAnsi="Arial" w:cs="Arial"/>
          <w:b/>
          <w:sz w:val="24"/>
          <w:szCs w:val="24"/>
        </w:rPr>
        <w:t>“Bai’ Bithaman Ajil”</w:t>
      </w:r>
      <w:r w:rsidRPr="00A556B0">
        <w:rPr>
          <w:rFonts w:ascii="Arial" w:hAnsi="Arial" w:cs="Arial"/>
          <w:sz w:val="24"/>
          <w:szCs w:val="24"/>
        </w:rPr>
        <w:t xml:space="preserve"> (BBA) ertinya satu jenis jual beli yang diharuskan Syarak</w:t>
      </w:r>
      <w:r>
        <w:rPr>
          <w:rFonts w:ascii="Arial" w:hAnsi="Arial" w:cs="Arial"/>
          <w:sz w:val="24"/>
          <w:szCs w:val="24"/>
        </w:rPr>
        <w:t xml:space="preserve"> di</w:t>
      </w:r>
      <w:r w:rsidR="00E60A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mana </w:t>
      </w:r>
      <w:r w:rsidRPr="00A556B0">
        <w:rPr>
          <w:rFonts w:ascii="Arial" w:hAnsi="Arial" w:cs="Arial"/>
          <w:sz w:val="24"/>
          <w:szCs w:val="24"/>
        </w:rPr>
        <w:t xml:space="preserve">Koperasi bersetuju untuk membeli </w:t>
      </w:r>
      <w:r>
        <w:rPr>
          <w:rFonts w:ascii="Arial" w:hAnsi="Arial" w:cs="Arial"/>
          <w:sz w:val="24"/>
          <w:szCs w:val="24"/>
        </w:rPr>
        <w:t>aset</w:t>
      </w:r>
      <w:r w:rsidRPr="00A556B0">
        <w:rPr>
          <w:rFonts w:ascii="Arial" w:hAnsi="Arial" w:cs="Arial"/>
          <w:sz w:val="24"/>
          <w:szCs w:val="24"/>
        </w:rPr>
        <w:t xml:space="preserve"> yang dicadangkan oleh anggota dan</w:t>
      </w:r>
      <w:r>
        <w:rPr>
          <w:rFonts w:ascii="Arial" w:hAnsi="Arial" w:cs="Arial"/>
          <w:sz w:val="24"/>
          <w:szCs w:val="24"/>
        </w:rPr>
        <w:t xml:space="preserve"> kemudian </w:t>
      </w:r>
      <w:r w:rsidR="00E60ACB">
        <w:rPr>
          <w:rFonts w:ascii="Arial" w:hAnsi="Arial" w:cs="Arial"/>
          <w:sz w:val="24"/>
          <w:szCs w:val="24"/>
        </w:rPr>
        <w:t>di</w:t>
      </w:r>
      <w:r w:rsidRPr="00A556B0">
        <w:rPr>
          <w:rFonts w:ascii="Arial" w:hAnsi="Arial" w:cs="Arial"/>
          <w:sz w:val="24"/>
          <w:szCs w:val="24"/>
        </w:rPr>
        <w:t>jual kepada anggota dengan harga tangguh dan dibayar balik secara</w:t>
      </w:r>
      <w:r>
        <w:rPr>
          <w:rFonts w:ascii="Arial" w:hAnsi="Arial" w:cs="Arial"/>
          <w:sz w:val="24"/>
          <w:szCs w:val="24"/>
        </w:rPr>
        <w:t xml:space="preserve"> ansuran; dan</w:t>
      </w:r>
      <w:r w:rsidRPr="00A556B0">
        <w:rPr>
          <w:rFonts w:ascii="Arial" w:hAnsi="Arial" w:cs="Arial"/>
          <w:sz w:val="24"/>
          <w:szCs w:val="24"/>
        </w:rPr>
        <w:t xml:space="preserve"> </w:t>
      </w:r>
      <w:r w:rsidRPr="00A556B0">
        <w:rPr>
          <w:rFonts w:ascii="Arial" w:hAnsi="Arial" w:cs="Arial"/>
          <w:sz w:val="24"/>
          <w:szCs w:val="24"/>
        </w:rPr>
        <w:cr/>
      </w:r>
    </w:p>
    <w:p w:rsidR="00A556B0" w:rsidRDefault="00A556B0" w:rsidP="00A556B0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A556B0" w:rsidRPr="00A556B0" w:rsidRDefault="00A556B0" w:rsidP="00A556B0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A556B0">
        <w:rPr>
          <w:rFonts w:ascii="Arial" w:hAnsi="Arial" w:cs="Arial"/>
          <w:b/>
          <w:sz w:val="24"/>
          <w:szCs w:val="24"/>
        </w:rPr>
        <w:lastRenderedPageBreak/>
        <w:t>”Ibra”</w:t>
      </w:r>
      <w:r w:rsidR="00E60ACB">
        <w:rPr>
          <w:rFonts w:ascii="Arial" w:hAnsi="Arial" w:cs="Arial"/>
          <w:sz w:val="24"/>
          <w:szCs w:val="24"/>
        </w:rPr>
        <w:t xml:space="preserve"> ertinya reba</w:t>
      </w:r>
      <w:r w:rsidRPr="00A556B0">
        <w:rPr>
          <w:rFonts w:ascii="Arial" w:hAnsi="Arial" w:cs="Arial"/>
          <w:sz w:val="24"/>
          <w:szCs w:val="24"/>
        </w:rPr>
        <w:t>t terhadap kadar keuntungan yang dibenarkan terhadap</w:t>
      </w:r>
      <w:r>
        <w:rPr>
          <w:rFonts w:ascii="Arial" w:hAnsi="Arial" w:cs="Arial"/>
          <w:sz w:val="24"/>
          <w:szCs w:val="24"/>
        </w:rPr>
        <w:t xml:space="preserve"> pembiayaan </w:t>
      </w:r>
      <w:r w:rsidRPr="00A556B0">
        <w:rPr>
          <w:rFonts w:ascii="Arial" w:hAnsi="Arial" w:cs="Arial"/>
          <w:sz w:val="24"/>
          <w:szCs w:val="24"/>
        </w:rPr>
        <w:t xml:space="preserve">pembelian kepada penghutang ke atas pembayaran balik lebih awal </w:t>
      </w:r>
      <w:r>
        <w:rPr>
          <w:rFonts w:ascii="Arial" w:hAnsi="Arial" w:cs="Arial"/>
          <w:sz w:val="24"/>
          <w:szCs w:val="24"/>
        </w:rPr>
        <w:t xml:space="preserve">daripada </w:t>
      </w:r>
      <w:r w:rsidRPr="00A556B0">
        <w:rPr>
          <w:rFonts w:ascii="Arial" w:hAnsi="Arial" w:cs="Arial"/>
          <w:sz w:val="24"/>
          <w:szCs w:val="24"/>
        </w:rPr>
        <w:t xml:space="preserve">tempoh yang ditetapkan. </w:t>
      </w:r>
    </w:p>
    <w:p w:rsidR="00A556B0" w:rsidRDefault="00A556B0" w:rsidP="00A556B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56B0">
        <w:rPr>
          <w:rFonts w:ascii="Arial" w:hAnsi="Arial" w:cs="Arial"/>
          <w:sz w:val="24"/>
          <w:szCs w:val="24"/>
        </w:rPr>
        <w:t xml:space="preserve"> </w:t>
      </w:r>
    </w:p>
    <w:p w:rsidR="00A556B0" w:rsidRPr="00A556B0" w:rsidRDefault="00A556B0" w:rsidP="00A556B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556B0" w:rsidRPr="00A556B0" w:rsidRDefault="00A556B0" w:rsidP="00A556B0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556B0">
        <w:rPr>
          <w:rFonts w:ascii="Arial" w:hAnsi="Arial" w:cs="Arial"/>
          <w:b/>
          <w:sz w:val="24"/>
          <w:szCs w:val="24"/>
        </w:rPr>
        <w:t xml:space="preserve">Tujuan </w:t>
      </w:r>
    </w:p>
    <w:p w:rsidR="00A556B0" w:rsidRPr="00A556B0" w:rsidRDefault="00A556B0" w:rsidP="00A556B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56B0">
        <w:rPr>
          <w:rFonts w:ascii="Arial" w:hAnsi="Arial" w:cs="Arial"/>
          <w:sz w:val="24"/>
          <w:szCs w:val="24"/>
        </w:rPr>
        <w:t>3.</w:t>
      </w:r>
      <w:r w:rsidR="0011408A">
        <w:rPr>
          <w:rFonts w:ascii="Arial" w:hAnsi="Arial" w:cs="Arial"/>
          <w:sz w:val="24"/>
          <w:szCs w:val="24"/>
        </w:rPr>
        <w:tab/>
      </w:r>
      <w:r w:rsidRPr="00A556B0">
        <w:rPr>
          <w:rFonts w:ascii="Arial" w:hAnsi="Arial" w:cs="Arial"/>
          <w:sz w:val="24"/>
          <w:szCs w:val="24"/>
        </w:rPr>
        <w:t xml:space="preserve"> (1) Bai’ Al-Inah ertinya satu jenis jual beli yang diharuskan oleh hukum</w:t>
      </w:r>
      <w:r w:rsidR="0011408A">
        <w:rPr>
          <w:rFonts w:ascii="Arial" w:hAnsi="Arial" w:cs="Arial"/>
          <w:sz w:val="24"/>
          <w:szCs w:val="24"/>
        </w:rPr>
        <w:t xml:space="preserve"> Syarak bagi </w:t>
      </w:r>
      <w:r w:rsidRPr="00A556B0">
        <w:rPr>
          <w:rFonts w:ascii="Arial" w:hAnsi="Arial" w:cs="Arial"/>
          <w:sz w:val="24"/>
          <w:szCs w:val="24"/>
        </w:rPr>
        <w:t>tujuan memenuhi keperluan tunai seseorang. Bai’Al-Inah merupakan satu</w:t>
      </w:r>
      <w:r w:rsidR="0011408A">
        <w:rPr>
          <w:rFonts w:ascii="Arial" w:hAnsi="Arial" w:cs="Arial"/>
          <w:sz w:val="24"/>
          <w:szCs w:val="24"/>
        </w:rPr>
        <w:t xml:space="preserve"> kaedah :</w:t>
      </w:r>
      <w:r w:rsidRPr="00A556B0">
        <w:rPr>
          <w:rFonts w:ascii="Arial" w:hAnsi="Arial" w:cs="Arial"/>
          <w:sz w:val="24"/>
          <w:szCs w:val="24"/>
        </w:rPr>
        <w:t xml:space="preserve"> </w:t>
      </w:r>
    </w:p>
    <w:p w:rsidR="0011408A" w:rsidRDefault="0011408A" w:rsidP="00A556B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44EDB" w:rsidRDefault="00A556B0" w:rsidP="00444EDB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56B0">
        <w:rPr>
          <w:rFonts w:ascii="Arial" w:hAnsi="Arial" w:cs="Arial"/>
          <w:sz w:val="24"/>
          <w:szCs w:val="24"/>
        </w:rPr>
        <w:t>menjual sesuatu aset dengan harga tangguh dan kemudian</w:t>
      </w:r>
    </w:p>
    <w:p w:rsidR="00A556B0" w:rsidRPr="00A556B0" w:rsidRDefault="0011408A" w:rsidP="00444EDB">
      <w:pPr>
        <w:pStyle w:val="NoSpacing"/>
        <w:ind w:left="18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membelinya semula </w:t>
      </w:r>
      <w:r w:rsidR="00A556B0" w:rsidRPr="00A556B0">
        <w:rPr>
          <w:rFonts w:ascii="Arial" w:hAnsi="Arial" w:cs="Arial"/>
          <w:sz w:val="24"/>
          <w:szCs w:val="24"/>
        </w:rPr>
        <w:t>daripada pembeli secara tunai; atau</w:t>
      </w:r>
      <w:r w:rsidR="00E60ACB">
        <w:rPr>
          <w:rFonts w:ascii="Arial" w:hAnsi="Arial" w:cs="Arial"/>
          <w:sz w:val="24"/>
          <w:szCs w:val="24"/>
        </w:rPr>
        <w:t xml:space="preserve"> </w:t>
      </w:r>
      <w:r w:rsidR="00A556B0" w:rsidRPr="00A556B0">
        <w:rPr>
          <w:rFonts w:ascii="Arial" w:hAnsi="Arial" w:cs="Arial"/>
          <w:sz w:val="24"/>
          <w:szCs w:val="24"/>
        </w:rPr>
        <w:t xml:space="preserve">pun </w:t>
      </w:r>
    </w:p>
    <w:p w:rsidR="00A556B0" w:rsidRPr="00A556B0" w:rsidRDefault="00A556B0" w:rsidP="00A556B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56B0">
        <w:rPr>
          <w:rFonts w:ascii="Arial" w:hAnsi="Arial" w:cs="Arial"/>
          <w:sz w:val="24"/>
          <w:szCs w:val="24"/>
        </w:rPr>
        <w:t xml:space="preserve"> </w:t>
      </w:r>
    </w:p>
    <w:p w:rsidR="00444EDB" w:rsidRDefault="00A556B0" w:rsidP="00444EDB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A556B0">
        <w:rPr>
          <w:rFonts w:ascii="Arial" w:hAnsi="Arial" w:cs="Arial"/>
          <w:sz w:val="24"/>
          <w:szCs w:val="24"/>
        </w:rPr>
        <w:t>(b) membeli sesuatu aset dengan harga tunai dan kemudian</w:t>
      </w:r>
      <w:r w:rsidR="0011408A">
        <w:rPr>
          <w:rFonts w:ascii="Arial" w:hAnsi="Arial" w:cs="Arial"/>
          <w:sz w:val="24"/>
          <w:szCs w:val="24"/>
        </w:rPr>
        <w:t xml:space="preserve"> menjualnya</w:t>
      </w:r>
    </w:p>
    <w:p w:rsidR="00A556B0" w:rsidRPr="00A556B0" w:rsidRDefault="00444EDB" w:rsidP="00444EDB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1408A">
        <w:rPr>
          <w:rFonts w:ascii="Arial" w:hAnsi="Arial" w:cs="Arial"/>
          <w:sz w:val="24"/>
          <w:szCs w:val="24"/>
        </w:rPr>
        <w:t xml:space="preserve">semula pada </w:t>
      </w:r>
      <w:r w:rsidR="00A556B0" w:rsidRPr="00A556B0">
        <w:rPr>
          <w:rFonts w:ascii="Arial" w:hAnsi="Arial" w:cs="Arial"/>
          <w:sz w:val="24"/>
          <w:szCs w:val="24"/>
        </w:rPr>
        <w:t xml:space="preserve">harga tangguh. </w:t>
      </w:r>
    </w:p>
    <w:p w:rsidR="00A556B0" w:rsidRPr="00A556B0" w:rsidRDefault="00A556B0" w:rsidP="00A556B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56B0">
        <w:rPr>
          <w:rFonts w:ascii="Arial" w:hAnsi="Arial" w:cs="Arial"/>
          <w:sz w:val="24"/>
          <w:szCs w:val="24"/>
        </w:rPr>
        <w:t xml:space="preserve"> </w:t>
      </w:r>
    </w:p>
    <w:p w:rsidR="0011408A" w:rsidRPr="0011408A" w:rsidRDefault="00A556B0" w:rsidP="0011408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A556B0">
        <w:rPr>
          <w:rFonts w:ascii="Arial" w:hAnsi="Arial" w:cs="Arial"/>
          <w:sz w:val="24"/>
          <w:szCs w:val="24"/>
        </w:rPr>
        <w:t>(2) Di bawah Aturan ini yang juga dikenali sebagai Pembiayaan Peribadi,</w:t>
      </w:r>
      <w:r w:rsidR="005E4F42">
        <w:rPr>
          <w:rFonts w:ascii="Arial" w:hAnsi="Arial" w:cs="Arial"/>
          <w:sz w:val="24"/>
          <w:szCs w:val="24"/>
        </w:rPr>
        <w:t xml:space="preserve"> </w:t>
      </w:r>
      <w:r w:rsidR="0011408A">
        <w:rPr>
          <w:rFonts w:ascii="Arial" w:hAnsi="Arial" w:cs="Arial"/>
          <w:sz w:val="24"/>
          <w:szCs w:val="24"/>
        </w:rPr>
        <w:t xml:space="preserve">Koperasi </w:t>
      </w:r>
      <w:r w:rsidRPr="00A556B0">
        <w:rPr>
          <w:rFonts w:ascii="Arial" w:hAnsi="Arial" w:cs="Arial"/>
          <w:sz w:val="24"/>
          <w:szCs w:val="24"/>
        </w:rPr>
        <w:t xml:space="preserve">akan menyediakan pembiayaan bagi anggota-anggota yang memerlukan </w:t>
      </w:r>
      <w:r w:rsidR="0011408A">
        <w:rPr>
          <w:rFonts w:ascii="Arial" w:hAnsi="Arial" w:cs="Arial"/>
          <w:sz w:val="24"/>
          <w:szCs w:val="24"/>
        </w:rPr>
        <w:t>w</w:t>
      </w:r>
      <w:r w:rsidRPr="00A556B0">
        <w:rPr>
          <w:rFonts w:ascii="Arial" w:hAnsi="Arial" w:cs="Arial"/>
          <w:sz w:val="24"/>
          <w:szCs w:val="24"/>
        </w:rPr>
        <w:t xml:space="preserve">ang tunai untuk pelbagai kegunaan yang tidak boleh dipenuhi melalui </w:t>
      </w:r>
      <w:r w:rsidR="0011408A">
        <w:rPr>
          <w:rFonts w:ascii="Arial" w:hAnsi="Arial" w:cs="Arial"/>
          <w:sz w:val="24"/>
          <w:szCs w:val="24"/>
        </w:rPr>
        <w:t xml:space="preserve">Aturan </w:t>
      </w:r>
      <w:r w:rsidR="0011408A" w:rsidRPr="0011408A">
        <w:rPr>
          <w:rFonts w:ascii="Arial" w:hAnsi="Arial" w:cs="Arial"/>
          <w:sz w:val="24"/>
          <w:szCs w:val="24"/>
        </w:rPr>
        <w:t xml:space="preserve">Pembiayaan Al-Bai’Bithaman Ajil. Antara keperluan tunai anggota adalah seperti untuk:- </w:t>
      </w:r>
    </w:p>
    <w:p w:rsidR="0011408A" w:rsidRPr="0011408A" w:rsidRDefault="0011408A" w:rsidP="0011408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11408A">
        <w:rPr>
          <w:rFonts w:ascii="Arial" w:hAnsi="Arial" w:cs="Arial"/>
          <w:sz w:val="24"/>
          <w:szCs w:val="24"/>
        </w:rPr>
        <w:t xml:space="preserve"> </w:t>
      </w:r>
    </w:p>
    <w:p w:rsidR="0011408A" w:rsidRDefault="0011408A" w:rsidP="0011408A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408A">
        <w:rPr>
          <w:rFonts w:ascii="Arial" w:hAnsi="Arial" w:cs="Arial"/>
          <w:sz w:val="24"/>
          <w:szCs w:val="24"/>
        </w:rPr>
        <w:t>perbelanjaan tunai dalam urusan majlis kenduri, keramaian serta</w:t>
      </w:r>
      <w:r>
        <w:rPr>
          <w:rFonts w:ascii="Arial" w:hAnsi="Arial" w:cs="Arial"/>
          <w:sz w:val="24"/>
          <w:szCs w:val="24"/>
        </w:rPr>
        <w:t xml:space="preserve"> perkahwinan;</w:t>
      </w:r>
    </w:p>
    <w:p w:rsidR="0011408A" w:rsidRPr="0011408A" w:rsidRDefault="0011408A" w:rsidP="0011408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11408A">
        <w:rPr>
          <w:rFonts w:ascii="Arial" w:hAnsi="Arial" w:cs="Arial"/>
          <w:sz w:val="24"/>
          <w:szCs w:val="24"/>
        </w:rPr>
        <w:t xml:space="preserve"> </w:t>
      </w:r>
    </w:p>
    <w:p w:rsidR="0011408A" w:rsidRPr="00444EDB" w:rsidRDefault="0011408A" w:rsidP="00444ED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44EDB">
        <w:rPr>
          <w:rFonts w:ascii="Arial" w:hAnsi="Arial" w:cs="Arial"/>
          <w:sz w:val="24"/>
          <w:szCs w:val="24"/>
        </w:rPr>
        <w:t>perbelanjaan persediaan persekolahan/pendidikan anggota dan anak-anak</w:t>
      </w:r>
      <w:r w:rsidR="00444EDB" w:rsidRPr="00444EDB">
        <w:rPr>
          <w:rFonts w:ascii="Arial" w:hAnsi="Arial" w:cs="Arial"/>
          <w:sz w:val="24"/>
          <w:szCs w:val="24"/>
        </w:rPr>
        <w:t xml:space="preserve"> </w:t>
      </w:r>
      <w:r w:rsidRPr="00444EDB">
        <w:rPr>
          <w:rFonts w:ascii="Arial" w:hAnsi="Arial" w:cs="Arial"/>
          <w:sz w:val="24"/>
          <w:szCs w:val="24"/>
        </w:rPr>
        <w:t xml:space="preserve">anggota; </w:t>
      </w:r>
    </w:p>
    <w:p w:rsidR="0011408A" w:rsidRPr="0011408A" w:rsidRDefault="0011408A" w:rsidP="0011408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1408A">
        <w:rPr>
          <w:rFonts w:ascii="Arial" w:hAnsi="Arial" w:cs="Arial"/>
          <w:sz w:val="24"/>
          <w:szCs w:val="24"/>
        </w:rPr>
        <w:t xml:space="preserve"> </w:t>
      </w:r>
    </w:p>
    <w:p w:rsidR="00444EDB" w:rsidRDefault="0011408A" w:rsidP="00444ED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408A">
        <w:rPr>
          <w:rFonts w:ascii="Arial" w:hAnsi="Arial" w:cs="Arial"/>
          <w:sz w:val="24"/>
          <w:szCs w:val="24"/>
        </w:rPr>
        <w:t>membiayai kos pembelian kenderaan atau hartanah yang</w:t>
      </w:r>
      <w:r>
        <w:rPr>
          <w:rFonts w:ascii="Arial" w:hAnsi="Arial" w:cs="Arial"/>
          <w:sz w:val="24"/>
          <w:szCs w:val="24"/>
        </w:rPr>
        <w:t xml:space="preserve"> mempunyai </w:t>
      </w:r>
    </w:p>
    <w:p w:rsidR="0011408A" w:rsidRPr="0011408A" w:rsidRDefault="00444EDB" w:rsidP="00444EDB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1408A">
        <w:rPr>
          <w:rFonts w:ascii="Arial" w:hAnsi="Arial" w:cs="Arial"/>
          <w:sz w:val="24"/>
          <w:szCs w:val="24"/>
        </w:rPr>
        <w:t>surat</w:t>
      </w:r>
      <w:r>
        <w:rPr>
          <w:rFonts w:ascii="Arial" w:hAnsi="Arial" w:cs="Arial"/>
          <w:sz w:val="24"/>
          <w:szCs w:val="24"/>
        </w:rPr>
        <w:t xml:space="preserve"> </w:t>
      </w:r>
      <w:r w:rsidR="0011408A" w:rsidRPr="0011408A">
        <w:rPr>
          <w:rFonts w:ascii="Arial" w:hAnsi="Arial" w:cs="Arial"/>
          <w:sz w:val="24"/>
          <w:szCs w:val="24"/>
        </w:rPr>
        <w:t xml:space="preserve">hakmilik yang sah; </w:t>
      </w:r>
    </w:p>
    <w:p w:rsidR="00444EDB" w:rsidRDefault="0011408A" w:rsidP="00444EDB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11408A">
        <w:rPr>
          <w:rFonts w:ascii="Arial" w:hAnsi="Arial" w:cs="Arial"/>
          <w:sz w:val="24"/>
          <w:szCs w:val="24"/>
        </w:rPr>
        <w:t xml:space="preserve"> </w:t>
      </w:r>
      <w:r w:rsidR="00444EDB">
        <w:rPr>
          <w:rFonts w:ascii="Arial" w:hAnsi="Arial" w:cs="Arial"/>
          <w:sz w:val="24"/>
          <w:szCs w:val="24"/>
        </w:rPr>
        <w:t xml:space="preserve">    </w:t>
      </w:r>
    </w:p>
    <w:p w:rsidR="00444EDB" w:rsidRDefault="0011408A" w:rsidP="00444ED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1408A">
        <w:rPr>
          <w:rFonts w:ascii="Arial" w:hAnsi="Arial" w:cs="Arial"/>
          <w:sz w:val="24"/>
          <w:szCs w:val="24"/>
        </w:rPr>
        <w:t>Pengubahsuaian atau sebarang tujuan mengubah bentuk asal bagi</w:t>
      </w:r>
    </w:p>
    <w:p w:rsidR="0011408A" w:rsidRPr="0011408A" w:rsidRDefault="005E4F42" w:rsidP="00444EDB">
      <w:pPr>
        <w:pStyle w:val="NoSpacing"/>
        <w:ind w:left="18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1408A">
        <w:rPr>
          <w:rFonts w:ascii="Arial" w:hAnsi="Arial" w:cs="Arial"/>
          <w:sz w:val="24"/>
          <w:szCs w:val="24"/>
        </w:rPr>
        <w:t>ujuan</w:t>
      </w:r>
      <w:r w:rsidR="00444EDB">
        <w:rPr>
          <w:rFonts w:ascii="Arial" w:hAnsi="Arial" w:cs="Arial"/>
          <w:sz w:val="24"/>
          <w:szCs w:val="24"/>
        </w:rPr>
        <w:t xml:space="preserve"> me</w:t>
      </w:r>
      <w:r w:rsidR="0011408A" w:rsidRPr="0011408A">
        <w:rPr>
          <w:rFonts w:ascii="Arial" w:hAnsi="Arial" w:cs="Arial"/>
          <w:sz w:val="24"/>
          <w:szCs w:val="24"/>
        </w:rPr>
        <w:t>naik</w:t>
      </w:r>
      <w:r>
        <w:rPr>
          <w:rFonts w:ascii="Arial" w:hAnsi="Arial" w:cs="Arial"/>
          <w:sz w:val="24"/>
          <w:szCs w:val="24"/>
        </w:rPr>
        <w:t xml:space="preserve"> </w:t>
      </w:r>
      <w:r w:rsidR="0011408A" w:rsidRPr="0011408A">
        <w:rPr>
          <w:rFonts w:ascii="Arial" w:hAnsi="Arial" w:cs="Arial"/>
          <w:sz w:val="24"/>
          <w:szCs w:val="24"/>
        </w:rPr>
        <w:t>taraf atau memudahkan bagi kenderaan atau</w:t>
      </w:r>
      <w:r w:rsidR="0011408A">
        <w:rPr>
          <w:rFonts w:ascii="Arial" w:hAnsi="Arial" w:cs="Arial"/>
          <w:sz w:val="24"/>
          <w:szCs w:val="24"/>
        </w:rPr>
        <w:t xml:space="preserve"> </w:t>
      </w:r>
      <w:r w:rsidR="0011408A" w:rsidRPr="0011408A">
        <w:rPr>
          <w:rFonts w:ascii="Arial" w:hAnsi="Arial" w:cs="Arial"/>
          <w:sz w:val="24"/>
          <w:szCs w:val="24"/>
        </w:rPr>
        <w:t>hartanah yang</w:t>
      </w:r>
      <w:r w:rsidR="00444EDB">
        <w:rPr>
          <w:rFonts w:ascii="Arial" w:hAnsi="Arial" w:cs="Arial"/>
          <w:sz w:val="24"/>
          <w:szCs w:val="24"/>
        </w:rPr>
        <w:t xml:space="preserve"> </w:t>
      </w:r>
      <w:r w:rsidR="0011408A">
        <w:rPr>
          <w:rFonts w:ascii="Arial" w:hAnsi="Arial" w:cs="Arial"/>
          <w:sz w:val="24"/>
          <w:szCs w:val="24"/>
        </w:rPr>
        <w:t xml:space="preserve">mempunyai </w:t>
      </w:r>
      <w:r w:rsidR="0011408A" w:rsidRPr="0011408A">
        <w:rPr>
          <w:rFonts w:ascii="Arial" w:hAnsi="Arial" w:cs="Arial"/>
          <w:sz w:val="24"/>
          <w:szCs w:val="24"/>
        </w:rPr>
        <w:t>hak</w:t>
      </w:r>
      <w:r>
        <w:rPr>
          <w:rFonts w:ascii="Arial" w:hAnsi="Arial" w:cs="Arial"/>
          <w:sz w:val="24"/>
          <w:szCs w:val="24"/>
        </w:rPr>
        <w:t xml:space="preserve"> </w:t>
      </w:r>
      <w:r w:rsidR="0011408A" w:rsidRPr="0011408A">
        <w:rPr>
          <w:rFonts w:ascii="Arial" w:hAnsi="Arial" w:cs="Arial"/>
          <w:sz w:val="24"/>
          <w:szCs w:val="24"/>
        </w:rPr>
        <w:t xml:space="preserve">milik yang sah; </w:t>
      </w:r>
    </w:p>
    <w:p w:rsidR="0011408A" w:rsidRPr="0011408A" w:rsidRDefault="0011408A" w:rsidP="0011408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11408A">
        <w:rPr>
          <w:rFonts w:ascii="Arial" w:hAnsi="Arial" w:cs="Arial"/>
          <w:sz w:val="24"/>
          <w:szCs w:val="24"/>
        </w:rPr>
        <w:t xml:space="preserve"> </w:t>
      </w:r>
    </w:p>
    <w:p w:rsidR="0011408A" w:rsidRPr="0011408A" w:rsidRDefault="0011408A" w:rsidP="00444EDB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11408A">
        <w:rPr>
          <w:rFonts w:ascii="Arial" w:hAnsi="Arial" w:cs="Arial"/>
          <w:sz w:val="24"/>
          <w:szCs w:val="24"/>
        </w:rPr>
        <w:t xml:space="preserve">(e) membayar pelbagai cukai dan insuran; </w:t>
      </w:r>
    </w:p>
    <w:p w:rsidR="0011408A" w:rsidRPr="0011408A" w:rsidRDefault="0011408A" w:rsidP="0011408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11408A">
        <w:rPr>
          <w:rFonts w:ascii="Arial" w:hAnsi="Arial" w:cs="Arial"/>
          <w:sz w:val="24"/>
          <w:szCs w:val="24"/>
        </w:rPr>
        <w:t xml:space="preserve"> </w:t>
      </w:r>
    </w:p>
    <w:p w:rsidR="0011408A" w:rsidRPr="0011408A" w:rsidRDefault="0011408A" w:rsidP="00444EDB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11408A">
        <w:rPr>
          <w:rFonts w:ascii="Arial" w:hAnsi="Arial" w:cs="Arial"/>
          <w:sz w:val="24"/>
          <w:szCs w:val="24"/>
        </w:rPr>
        <w:t xml:space="preserve">(f) melunaskan hutang-piutang yang sedia ada; </w:t>
      </w:r>
    </w:p>
    <w:p w:rsidR="0011408A" w:rsidRPr="0011408A" w:rsidRDefault="0011408A" w:rsidP="0011408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11408A">
        <w:rPr>
          <w:rFonts w:ascii="Arial" w:hAnsi="Arial" w:cs="Arial"/>
          <w:sz w:val="24"/>
          <w:szCs w:val="24"/>
        </w:rPr>
        <w:t xml:space="preserve"> </w:t>
      </w:r>
    </w:p>
    <w:p w:rsidR="0011408A" w:rsidRPr="0011408A" w:rsidRDefault="0011408A" w:rsidP="00444EDB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11408A">
        <w:rPr>
          <w:rFonts w:ascii="Arial" w:hAnsi="Arial" w:cs="Arial"/>
          <w:sz w:val="24"/>
          <w:szCs w:val="24"/>
        </w:rPr>
        <w:t xml:space="preserve">(g) membayar kos perubatan anggota, anak-anak anggota dan ibu </w:t>
      </w:r>
      <w:r w:rsidR="00D56B2C">
        <w:rPr>
          <w:rFonts w:ascii="Arial" w:hAnsi="Arial" w:cs="Arial"/>
          <w:sz w:val="24"/>
          <w:szCs w:val="24"/>
        </w:rPr>
        <w:t xml:space="preserve"> bapa/ </w:t>
      </w:r>
    </w:p>
    <w:p w:rsidR="0011408A" w:rsidRPr="0011408A" w:rsidRDefault="00D56B2C" w:rsidP="0011408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44EDB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ah</w:t>
      </w:r>
      <w:r w:rsidR="0011408A" w:rsidRPr="0011408A">
        <w:rPr>
          <w:rFonts w:ascii="Arial" w:hAnsi="Arial" w:cs="Arial"/>
          <w:sz w:val="24"/>
          <w:szCs w:val="24"/>
        </w:rPr>
        <w:t xml:space="preserve">li keluarga; </w:t>
      </w:r>
    </w:p>
    <w:p w:rsidR="0011408A" w:rsidRPr="0011408A" w:rsidRDefault="0011408A" w:rsidP="0011408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11408A">
        <w:rPr>
          <w:rFonts w:ascii="Arial" w:hAnsi="Arial" w:cs="Arial"/>
          <w:sz w:val="24"/>
          <w:szCs w:val="24"/>
        </w:rPr>
        <w:t xml:space="preserve"> </w:t>
      </w:r>
    </w:p>
    <w:p w:rsidR="0011408A" w:rsidRPr="0011408A" w:rsidRDefault="0011408A" w:rsidP="00444EDB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11408A">
        <w:rPr>
          <w:rFonts w:ascii="Arial" w:hAnsi="Arial" w:cs="Arial"/>
          <w:sz w:val="24"/>
          <w:szCs w:val="24"/>
        </w:rPr>
        <w:t xml:space="preserve">(h) pelancongan; dan </w:t>
      </w:r>
    </w:p>
    <w:p w:rsidR="0011408A" w:rsidRPr="0011408A" w:rsidRDefault="0011408A" w:rsidP="0011408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11408A">
        <w:rPr>
          <w:rFonts w:ascii="Arial" w:hAnsi="Arial" w:cs="Arial"/>
          <w:sz w:val="24"/>
          <w:szCs w:val="24"/>
        </w:rPr>
        <w:t xml:space="preserve"> </w:t>
      </w:r>
    </w:p>
    <w:p w:rsidR="00A556B0" w:rsidRDefault="00444EDB" w:rsidP="0011408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="0011408A" w:rsidRPr="0011408A">
        <w:rPr>
          <w:rFonts w:ascii="Arial" w:hAnsi="Arial" w:cs="Arial"/>
          <w:sz w:val="24"/>
          <w:szCs w:val="24"/>
        </w:rPr>
        <w:t>(i) keperluan-keperluan lain yang dipersetujui oleh Lembaga Koperas</w:t>
      </w:r>
      <w:r w:rsidR="00D56B2C">
        <w:rPr>
          <w:rFonts w:ascii="Arial" w:hAnsi="Arial" w:cs="Arial"/>
          <w:sz w:val="24"/>
          <w:szCs w:val="24"/>
        </w:rPr>
        <w:t>i.</w:t>
      </w:r>
    </w:p>
    <w:p w:rsidR="00A556B0" w:rsidRDefault="00A556B0" w:rsidP="00A556B0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A556B0" w:rsidRDefault="006C1DCE" w:rsidP="00A556B0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4F42" w:rsidRDefault="005E4F42" w:rsidP="00A556B0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A556B0" w:rsidRDefault="00892C3E" w:rsidP="006C1DC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Pentadbiran Dan Pemantauan</w:t>
      </w:r>
    </w:p>
    <w:p w:rsidR="006C1DCE" w:rsidRDefault="006C1DCE" w:rsidP="006C1DC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C1DCE">
        <w:rPr>
          <w:rFonts w:ascii="Arial" w:hAnsi="Arial" w:cs="Arial"/>
          <w:sz w:val="24"/>
          <w:szCs w:val="24"/>
        </w:rPr>
        <w:t>4.</w:t>
      </w:r>
      <w:r w:rsidRPr="006C1DC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(1)  Aktiviti ini ditadbir oleh Jawatankuasa yang dilantik oleh Lembaga di bawah Undang-undang Kecil 44(2)(w).</w:t>
      </w:r>
    </w:p>
    <w:p w:rsidR="006C1DCE" w:rsidRDefault="006C1DCE" w:rsidP="00A556B0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6C1DCE" w:rsidRDefault="006C1DCE" w:rsidP="00A556B0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(2)  Jawatankuasa ini bertanggungjawab sepenuhnya untuk memantau operasi aktiviti ini dari semasa ke semasa.</w:t>
      </w:r>
    </w:p>
    <w:p w:rsidR="006C1DCE" w:rsidRDefault="006C1DCE" w:rsidP="00A556B0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6C1DCE" w:rsidRDefault="00892C3E" w:rsidP="006C1DC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Pelaksanaan</w:t>
      </w:r>
    </w:p>
    <w:p w:rsidR="006C1DCE" w:rsidRDefault="006C1DCE" w:rsidP="006C1DC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 xml:space="preserve">(1) </w:t>
      </w:r>
      <w:r w:rsidRPr="006C1DCE">
        <w:rPr>
          <w:rFonts w:ascii="Arial" w:hAnsi="Arial" w:cs="Arial"/>
          <w:sz w:val="24"/>
          <w:szCs w:val="24"/>
        </w:rPr>
        <w:t xml:space="preserve">Bai’ Al Inah melibatkan dua akad jual beli yang berasingan. Aturan ini </w:t>
      </w:r>
      <w:r>
        <w:rPr>
          <w:rFonts w:ascii="Arial" w:hAnsi="Arial" w:cs="Arial"/>
          <w:sz w:val="24"/>
          <w:szCs w:val="24"/>
        </w:rPr>
        <w:t xml:space="preserve">dilaksanakan </w:t>
      </w:r>
      <w:r w:rsidRPr="006C1DCE">
        <w:rPr>
          <w:rFonts w:ascii="Arial" w:hAnsi="Arial" w:cs="Arial"/>
          <w:sz w:val="24"/>
          <w:szCs w:val="24"/>
        </w:rPr>
        <w:t>dengan kaedah Al Bai (jual beli t</w:t>
      </w:r>
      <w:r>
        <w:rPr>
          <w:rFonts w:ascii="Arial" w:hAnsi="Arial" w:cs="Arial"/>
          <w:sz w:val="24"/>
          <w:szCs w:val="24"/>
        </w:rPr>
        <w:t>unai) dan juga Al-Bai Bithaman Ajil (BBA-jualan harga tertangguh-kredit) dan Koperasi akan menggunakan Aturan Bai’ Al Inah di mana barang disediak</w:t>
      </w:r>
      <w:r w:rsidR="00AA2A2A">
        <w:rPr>
          <w:rFonts w:ascii="Arial" w:hAnsi="Arial" w:cs="Arial"/>
          <w:sz w:val="24"/>
          <w:szCs w:val="24"/>
        </w:rPr>
        <w:t>an oleh pihak Koperasi.  Dalam a</w:t>
      </w:r>
      <w:r>
        <w:rPr>
          <w:rFonts w:ascii="Arial" w:hAnsi="Arial" w:cs="Arial"/>
          <w:sz w:val="24"/>
          <w:szCs w:val="24"/>
        </w:rPr>
        <w:t>turan ini akad yang berlaku adalah :</w:t>
      </w:r>
    </w:p>
    <w:p w:rsidR="006C1DCE" w:rsidRDefault="006C1DCE" w:rsidP="006C1DC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C1DCE" w:rsidRDefault="006C1DCE" w:rsidP="006C1DCE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134AE">
        <w:rPr>
          <w:rFonts w:ascii="Arial" w:hAnsi="Arial" w:cs="Arial"/>
          <w:sz w:val="24"/>
          <w:szCs w:val="24"/>
        </w:rPr>
        <w:t xml:space="preserve"> </w:t>
      </w:r>
      <w:r w:rsidRPr="005134AE">
        <w:rPr>
          <w:rFonts w:ascii="Arial" w:hAnsi="Arial" w:cs="Arial"/>
          <w:b/>
          <w:sz w:val="24"/>
          <w:szCs w:val="24"/>
        </w:rPr>
        <w:t>Akad pertama</w:t>
      </w:r>
      <w:r w:rsidRPr="005134AE">
        <w:rPr>
          <w:rFonts w:ascii="Arial" w:hAnsi="Arial" w:cs="Arial"/>
          <w:sz w:val="24"/>
          <w:szCs w:val="24"/>
        </w:rPr>
        <w:t xml:space="preserve">: pihak Koperasi akan menjual suatu barang milik </w:t>
      </w:r>
      <w:r w:rsidR="005134AE" w:rsidRPr="005134AE">
        <w:rPr>
          <w:rFonts w:ascii="Arial" w:hAnsi="Arial" w:cs="Arial"/>
          <w:sz w:val="24"/>
          <w:szCs w:val="24"/>
        </w:rPr>
        <w:t xml:space="preserve">Koperasi secara </w:t>
      </w:r>
      <w:r w:rsidRPr="005134AE">
        <w:rPr>
          <w:rFonts w:ascii="Arial" w:hAnsi="Arial" w:cs="Arial"/>
          <w:sz w:val="24"/>
          <w:szCs w:val="24"/>
        </w:rPr>
        <w:t>jualan bertangguh atau disebut Al Bai Bithaman</w:t>
      </w:r>
      <w:r w:rsidR="005134AE" w:rsidRPr="005134AE">
        <w:rPr>
          <w:rFonts w:ascii="Arial" w:hAnsi="Arial" w:cs="Arial"/>
          <w:sz w:val="24"/>
          <w:szCs w:val="24"/>
        </w:rPr>
        <w:t xml:space="preserve"> Ajil kepada anggota dengan ditambahkan</w:t>
      </w:r>
      <w:r w:rsidR="00AA2A2A">
        <w:rPr>
          <w:rFonts w:ascii="Arial" w:hAnsi="Arial" w:cs="Arial"/>
          <w:sz w:val="24"/>
          <w:szCs w:val="24"/>
        </w:rPr>
        <w:t xml:space="preserve"> keuntungan ke atas harga kos</w:t>
      </w:r>
      <w:r w:rsidR="005134AE" w:rsidRPr="005134AE">
        <w:rPr>
          <w:rFonts w:ascii="Arial" w:hAnsi="Arial" w:cs="Arial"/>
          <w:sz w:val="24"/>
          <w:szCs w:val="24"/>
        </w:rPr>
        <w:t xml:space="preserve"> atas persetujuan kedua belah pihak.  </w:t>
      </w:r>
      <w:r w:rsidRPr="005134AE">
        <w:rPr>
          <w:rFonts w:ascii="Arial" w:hAnsi="Arial" w:cs="Arial"/>
          <w:sz w:val="24"/>
          <w:szCs w:val="24"/>
        </w:rPr>
        <w:t>Dari hukum</w:t>
      </w:r>
      <w:r w:rsidR="005134AE" w:rsidRPr="005134AE">
        <w:rPr>
          <w:rFonts w:ascii="Arial" w:hAnsi="Arial" w:cs="Arial"/>
          <w:sz w:val="24"/>
          <w:szCs w:val="24"/>
        </w:rPr>
        <w:t xml:space="preserve"> Syarak </w:t>
      </w:r>
      <w:r w:rsidRPr="005134AE">
        <w:rPr>
          <w:rFonts w:ascii="Arial" w:hAnsi="Arial" w:cs="Arial"/>
          <w:sz w:val="24"/>
          <w:szCs w:val="24"/>
        </w:rPr>
        <w:t xml:space="preserve">barang ini kini berpindah milik kepada anggota dan anggota pula berhutang dengan Koperasi; dan </w:t>
      </w:r>
    </w:p>
    <w:p w:rsidR="005134AE" w:rsidRDefault="005134AE" w:rsidP="005134A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:rsidR="005134AE" w:rsidRPr="005134AE" w:rsidRDefault="005134AE" w:rsidP="005134AE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5134AE">
        <w:rPr>
          <w:rFonts w:ascii="Arial" w:hAnsi="Arial" w:cs="Arial"/>
          <w:sz w:val="24"/>
          <w:szCs w:val="24"/>
        </w:rPr>
        <w:t xml:space="preserve"> </w:t>
      </w:r>
      <w:r w:rsidRPr="005134AE">
        <w:rPr>
          <w:rFonts w:ascii="Arial" w:hAnsi="Arial" w:cs="Arial"/>
          <w:b/>
          <w:sz w:val="24"/>
          <w:szCs w:val="24"/>
        </w:rPr>
        <w:t>Akad kedua</w:t>
      </w:r>
      <w:r w:rsidRPr="005134AE">
        <w:rPr>
          <w:rFonts w:ascii="Arial" w:hAnsi="Arial" w:cs="Arial"/>
          <w:sz w:val="24"/>
          <w:szCs w:val="24"/>
        </w:rPr>
        <w:t>:</w:t>
      </w:r>
      <w:r w:rsidRPr="005134AE">
        <w:t xml:space="preserve"> </w:t>
      </w:r>
      <w:r w:rsidRPr="005134AE">
        <w:rPr>
          <w:rFonts w:ascii="Arial" w:hAnsi="Arial" w:cs="Arial"/>
          <w:sz w:val="24"/>
          <w:szCs w:val="24"/>
        </w:rPr>
        <w:t>Setelah selesai akad jual beli pertama anggota akan menjual aset yang sama itu kepada Koperasi secara jual tunai (Al Bai). Barang ini berpindah</w:t>
      </w:r>
      <w:r w:rsidR="00AA2A2A">
        <w:rPr>
          <w:rFonts w:ascii="Arial" w:hAnsi="Arial" w:cs="Arial"/>
          <w:sz w:val="24"/>
          <w:szCs w:val="24"/>
        </w:rPr>
        <w:t xml:space="preserve"> </w:t>
      </w:r>
      <w:r w:rsidRPr="005134AE">
        <w:rPr>
          <w:rFonts w:ascii="Arial" w:hAnsi="Arial" w:cs="Arial"/>
          <w:sz w:val="24"/>
          <w:szCs w:val="24"/>
        </w:rPr>
        <w:t xml:space="preserve">milik semula kepada Koperasi dan Koperasi akan membayar tunai kepada anggota. </w:t>
      </w:r>
      <w:r w:rsidRPr="005134AE">
        <w:rPr>
          <w:rFonts w:ascii="Arial" w:hAnsi="Arial" w:cs="Arial"/>
          <w:sz w:val="24"/>
          <w:szCs w:val="24"/>
        </w:rPr>
        <w:cr/>
      </w:r>
    </w:p>
    <w:p w:rsidR="005134AE" w:rsidRPr="005134AE" w:rsidRDefault="005134AE" w:rsidP="005134AE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ab/>
      </w:r>
      <w:r w:rsidRPr="005134AE">
        <w:rPr>
          <w:rFonts w:ascii="Arial" w:eastAsiaTheme="minorHAnsi" w:hAnsi="Arial" w:cs="Arial"/>
          <w:sz w:val="24"/>
          <w:szCs w:val="24"/>
        </w:rPr>
        <w:t>(2)</w:t>
      </w:r>
      <w:r>
        <w:rPr>
          <w:rFonts w:ascii="Arial" w:eastAsiaTheme="minorHAnsi" w:hAnsi="Arial" w:cs="Arial"/>
          <w:sz w:val="24"/>
          <w:szCs w:val="24"/>
        </w:rPr>
        <w:t xml:space="preserve">  Koperasi adalah </w:t>
      </w:r>
      <w:r w:rsidRPr="005134AE">
        <w:rPr>
          <w:rFonts w:ascii="Arial" w:eastAsiaTheme="minorHAnsi" w:hAnsi="Arial" w:cs="Arial"/>
          <w:sz w:val="24"/>
          <w:szCs w:val="24"/>
        </w:rPr>
        <w:t>pemilik sah kepada barang atau beberapa barang yang</w:t>
      </w:r>
      <w:r>
        <w:rPr>
          <w:rFonts w:ascii="Arial" w:eastAsiaTheme="minorHAnsi" w:hAnsi="Arial" w:cs="Arial"/>
          <w:sz w:val="24"/>
          <w:szCs w:val="24"/>
        </w:rPr>
        <w:t xml:space="preserve"> bernilai.  </w:t>
      </w:r>
      <w:r w:rsidRPr="005134AE">
        <w:rPr>
          <w:rFonts w:ascii="Arial" w:eastAsiaTheme="minorHAnsi" w:hAnsi="Arial" w:cs="Arial"/>
          <w:sz w:val="24"/>
          <w:szCs w:val="24"/>
        </w:rPr>
        <w:t xml:space="preserve">Atas barang ini koperasi akan mewujudkan sijil-sijil pemilikan dalam pelbagai </w:t>
      </w:r>
    </w:p>
    <w:p w:rsidR="005134AE" w:rsidRPr="005134AE" w:rsidRDefault="005134AE" w:rsidP="005134AE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5134AE">
        <w:rPr>
          <w:rFonts w:ascii="Arial" w:eastAsiaTheme="minorHAnsi" w:hAnsi="Arial" w:cs="Arial"/>
          <w:sz w:val="24"/>
          <w:szCs w:val="24"/>
        </w:rPr>
        <w:t>denominasi seperti nilai RM1</w:t>
      </w:r>
      <w:r>
        <w:rPr>
          <w:rFonts w:ascii="Arial" w:eastAsiaTheme="minorHAnsi" w:hAnsi="Arial" w:cs="Arial"/>
          <w:sz w:val="24"/>
          <w:szCs w:val="24"/>
        </w:rPr>
        <w:t>,00</w:t>
      </w:r>
      <w:r w:rsidRPr="005134AE">
        <w:rPr>
          <w:rFonts w:ascii="Arial" w:eastAsiaTheme="minorHAnsi" w:hAnsi="Arial" w:cs="Arial"/>
          <w:sz w:val="24"/>
          <w:szCs w:val="24"/>
        </w:rPr>
        <w:t>0.00, RM5</w:t>
      </w:r>
      <w:r>
        <w:rPr>
          <w:rFonts w:ascii="Arial" w:eastAsiaTheme="minorHAnsi" w:hAnsi="Arial" w:cs="Arial"/>
          <w:sz w:val="24"/>
          <w:szCs w:val="24"/>
        </w:rPr>
        <w:t>,00</w:t>
      </w:r>
      <w:r w:rsidRPr="005134AE">
        <w:rPr>
          <w:rFonts w:ascii="Arial" w:eastAsiaTheme="minorHAnsi" w:hAnsi="Arial" w:cs="Arial"/>
          <w:sz w:val="24"/>
          <w:szCs w:val="24"/>
        </w:rPr>
        <w:t>0.00 dan RM1</w:t>
      </w:r>
      <w:r>
        <w:rPr>
          <w:rFonts w:ascii="Arial" w:eastAsiaTheme="minorHAnsi" w:hAnsi="Arial" w:cs="Arial"/>
          <w:sz w:val="24"/>
          <w:szCs w:val="24"/>
        </w:rPr>
        <w:t>0,00</w:t>
      </w:r>
      <w:r w:rsidRPr="005134AE">
        <w:rPr>
          <w:rFonts w:ascii="Arial" w:eastAsiaTheme="minorHAnsi" w:hAnsi="Arial" w:cs="Arial"/>
          <w:sz w:val="24"/>
          <w:szCs w:val="24"/>
        </w:rPr>
        <w:t xml:space="preserve">0.00. Denominasi ini adalah mengikut nilai pembiayaan. Sijil-sijil pemilikan ini akan digunakan dalam akad jual beli Bai’ Al-Inah. </w:t>
      </w:r>
    </w:p>
    <w:p w:rsidR="005134AE" w:rsidRPr="005134AE" w:rsidRDefault="005134AE" w:rsidP="005134AE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5134AE">
        <w:rPr>
          <w:rFonts w:ascii="Arial" w:eastAsiaTheme="minorHAnsi" w:hAnsi="Arial" w:cs="Arial"/>
          <w:sz w:val="24"/>
          <w:szCs w:val="24"/>
        </w:rPr>
        <w:t xml:space="preserve"> </w:t>
      </w:r>
    </w:p>
    <w:p w:rsidR="005134AE" w:rsidRPr="005134AE" w:rsidRDefault="005134AE" w:rsidP="005134AE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5134AE">
        <w:rPr>
          <w:rFonts w:ascii="Arial" w:eastAsiaTheme="minorHAnsi" w:hAnsi="Arial" w:cs="Arial"/>
          <w:sz w:val="24"/>
          <w:szCs w:val="24"/>
        </w:rPr>
        <w:t>(3) Kadar maksimum pembiayaan untuk seseorang anggota di bawah</w:t>
      </w:r>
      <w:r>
        <w:rPr>
          <w:rFonts w:ascii="Arial" w:eastAsiaTheme="minorHAnsi" w:hAnsi="Arial" w:cs="Arial"/>
          <w:sz w:val="24"/>
          <w:szCs w:val="24"/>
        </w:rPr>
        <w:t xml:space="preserve"> pembiayaan </w:t>
      </w:r>
      <w:r w:rsidRPr="005134AE">
        <w:rPr>
          <w:rFonts w:ascii="Arial" w:eastAsiaTheme="minorHAnsi" w:hAnsi="Arial" w:cs="Arial"/>
          <w:sz w:val="24"/>
          <w:szCs w:val="24"/>
        </w:rPr>
        <w:t>ialah sebanyak RM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444EDB">
        <w:rPr>
          <w:rFonts w:ascii="Arial" w:eastAsiaTheme="minorHAnsi" w:hAnsi="Arial" w:cs="Arial"/>
          <w:sz w:val="24"/>
          <w:szCs w:val="24"/>
        </w:rPr>
        <w:t>20</w:t>
      </w:r>
      <w:r>
        <w:rPr>
          <w:rFonts w:ascii="Arial" w:eastAsiaTheme="minorHAnsi" w:hAnsi="Arial" w:cs="Arial"/>
          <w:sz w:val="24"/>
          <w:szCs w:val="24"/>
        </w:rPr>
        <w:t>0</w:t>
      </w:r>
      <w:r w:rsidRPr="005134AE">
        <w:rPr>
          <w:rFonts w:ascii="Arial" w:eastAsiaTheme="minorHAnsi" w:hAnsi="Arial" w:cs="Arial"/>
          <w:sz w:val="24"/>
          <w:szCs w:val="24"/>
        </w:rPr>
        <w:t>,000.00 sebelum dicampur kadar keuntungan</w:t>
      </w:r>
      <w:r>
        <w:rPr>
          <w:rFonts w:ascii="Arial" w:eastAsiaTheme="minorHAnsi" w:hAnsi="Arial" w:cs="Arial"/>
          <w:sz w:val="24"/>
          <w:szCs w:val="24"/>
        </w:rPr>
        <w:t xml:space="preserve"> untuk koperasi ini.</w:t>
      </w:r>
      <w:r w:rsidRPr="005134AE">
        <w:rPr>
          <w:rFonts w:ascii="Arial" w:eastAsiaTheme="minorHAnsi" w:hAnsi="Arial" w:cs="Arial"/>
          <w:sz w:val="24"/>
          <w:szCs w:val="24"/>
        </w:rPr>
        <w:t xml:space="preserve"> </w:t>
      </w:r>
    </w:p>
    <w:p w:rsidR="005134AE" w:rsidRPr="005134AE" w:rsidRDefault="005134AE" w:rsidP="005134AE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5134AE">
        <w:rPr>
          <w:rFonts w:ascii="Arial" w:eastAsiaTheme="minorHAnsi" w:hAnsi="Arial" w:cs="Arial"/>
          <w:sz w:val="24"/>
          <w:szCs w:val="24"/>
        </w:rPr>
        <w:t xml:space="preserve"> </w:t>
      </w:r>
    </w:p>
    <w:p w:rsidR="002D4A5C" w:rsidRPr="002D4A5C" w:rsidRDefault="00444EDB" w:rsidP="002D4A5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5134AE" w:rsidRPr="005134AE">
        <w:rPr>
          <w:rFonts w:ascii="Arial" w:eastAsiaTheme="minorHAnsi" w:hAnsi="Arial" w:cs="Arial"/>
          <w:sz w:val="24"/>
          <w:szCs w:val="24"/>
        </w:rPr>
        <w:t>(</w:t>
      </w:r>
      <w:r>
        <w:rPr>
          <w:rFonts w:ascii="Arial" w:eastAsiaTheme="minorHAnsi" w:hAnsi="Arial" w:cs="Arial"/>
          <w:sz w:val="24"/>
          <w:szCs w:val="24"/>
        </w:rPr>
        <w:t>4</w:t>
      </w:r>
      <w:r w:rsidR="005134AE" w:rsidRPr="005134AE">
        <w:rPr>
          <w:rFonts w:ascii="Arial" w:eastAsiaTheme="minorHAnsi" w:hAnsi="Arial" w:cs="Arial"/>
          <w:sz w:val="24"/>
          <w:szCs w:val="24"/>
        </w:rPr>
        <w:t xml:space="preserve">) </w:t>
      </w:r>
      <w:r w:rsidR="002D4A5C" w:rsidRPr="002D4A5C">
        <w:rPr>
          <w:rFonts w:ascii="Arial" w:eastAsiaTheme="minorHAnsi" w:hAnsi="Arial" w:cs="Arial"/>
          <w:sz w:val="24"/>
          <w:szCs w:val="24"/>
        </w:rPr>
        <w:t>Pembiayaan bertindih boleh dibenarkan tertakluk kepada persetujuan</w:t>
      </w:r>
      <w:r w:rsidR="002D4A5C">
        <w:rPr>
          <w:rFonts w:ascii="Arial" w:eastAsiaTheme="minorHAnsi" w:hAnsi="Arial" w:cs="Arial"/>
          <w:sz w:val="24"/>
          <w:szCs w:val="24"/>
        </w:rPr>
        <w:t xml:space="preserve"> Lembaga.</w:t>
      </w:r>
      <w:r w:rsidR="002D4A5C" w:rsidRPr="002D4A5C">
        <w:rPr>
          <w:rFonts w:ascii="Arial" w:eastAsiaTheme="minorHAnsi" w:hAnsi="Arial" w:cs="Arial"/>
          <w:sz w:val="24"/>
          <w:szCs w:val="24"/>
        </w:rPr>
        <w:t xml:space="preserve"> </w:t>
      </w:r>
    </w:p>
    <w:p w:rsidR="002D4A5C" w:rsidRPr="002D4A5C" w:rsidRDefault="002D4A5C" w:rsidP="002D4A5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2D4A5C">
        <w:rPr>
          <w:rFonts w:ascii="Arial" w:eastAsiaTheme="minorHAnsi" w:hAnsi="Arial" w:cs="Arial"/>
          <w:sz w:val="24"/>
          <w:szCs w:val="24"/>
        </w:rPr>
        <w:t xml:space="preserve"> </w:t>
      </w:r>
    </w:p>
    <w:p w:rsidR="002D4A5C" w:rsidRPr="002D4A5C" w:rsidRDefault="002D4A5C" w:rsidP="002D4A5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2D4A5C">
        <w:rPr>
          <w:rFonts w:ascii="Arial" w:eastAsiaTheme="minorHAnsi" w:hAnsi="Arial" w:cs="Arial"/>
          <w:sz w:val="24"/>
          <w:szCs w:val="24"/>
        </w:rPr>
        <w:t>(</w:t>
      </w:r>
      <w:r w:rsidR="00444EDB">
        <w:rPr>
          <w:rFonts w:ascii="Arial" w:eastAsiaTheme="minorHAnsi" w:hAnsi="Arial" w:cs="Arial"/>
          <w:sz w:val="24"/>
          <w:szCs w:val="24"/>
        </w:rPr>
        <w:t>5</w:t>
      </w:r>
      <w:r w:rsidRPr="002D4A5C">
        <w:rPr>
          <w:rFonts w:ascii="Arial" w:eastAsiaTheme="minorHAnsi" w:hAnsi="Arial" w:cs="Arial"/>
          <w:sz w:val="24"/>
          <w:szCs w:val="24"/>
        </w:rPr>
        <w:t xml:space="preserve">) Kadar pengambilan keuntungan adalah ketetapan Lembaga Koperasi dari </w:t>
      </w:r>
      <w:r>
        <w:rPr>
          <w:rFonts w:ascii="Arial" w:eastAsiaTheme="minorHAnsi" w:hAnsi="Arial" w:cs="Arial"/>
          <w:sz w:val="24"/>
          <w:szCs w:val="24"/>
        </w:rPr>
        <w:t>semasa ke</w:t>
      </w:r>
      <w:r w:rsidRPr="002D4A5C">
        <w:rPr>
          <w:rFonts w:ascii="Arial" w:eastAsiaTheme="minorHAnsi" w:hAnsi="Arial" w:cs="Arial"/>
          <w:sz w:val="24"/>
          <w:szCs w:val="24"/>
        </w:rPr>
        <w:t xml:space="preserve"> semasa. </w:t>
      </w:r>
    </w:p>
    <w:p w:rsidR="002D4A5C" w:rsidRDefault="002D4A5C" w:rsidP="002D4A5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:rsidR="002D4A5C" w:rsidRDefault="002D4A5C" w:rsidP="002D4A5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2D4A5C">
        <w:rPr>
          <w:rFonts w:ascii="Arial" w:eastAsiaTheme="minorHAnsi" w:hAnsi="Arial" w:cs="Arial"/>
          <w:sz w:val="24"/>
          <w:szCs w:val="24"/>
        </w:rPr>
        <w:t>(</w:t>
      </w:r>
      <w:r w:rsidR="00444EDB">
        <w:rPr>
          <w:rFonts w:ascii="Arial" w:eastAsiaTheme="minorHAnsi" w:hAnsi="Arial" w:cs="Arial"/>
          <w:sz w:val="24"/>
          <w:szCs w:val="24"/>
        </w:rPr>
        <w:t>6</w:t>
      </w:r>
      <w:r w:rsidRPr="002D4A5C">
        <w:rPr>
          <w:rFonts w:ascii="Arial" w:eastAsiaTheme="minorHAnsi" w:hAnsi="Arial" w:cs="Arial"/>
          <w:sz w:val="24"/>
          <w:szCs w:val="24"/>
        </w:rPr>
        <w:t>) Aset yang dibeli dijual balik kepada Koperas</w:t>
      </w:r>
      <w:r>
        <w:rPr>
          <w:rFonts w:ascii="Arial" w:eastAsiaTheme="minorHAnsi" w:hAnsi="Arial" w:cs="Arial"/>
          <w:sz w:val="24"/>
          <w:szCs w:val="24"/>
        </w:rPr>
        <w:t>i.</w:t>
      </w:r>
    </w:p>
    <w:p w:rsidR="002D4A5C" w:rsidRDefault="002D4A5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:rsidR="002D4A5C" w:rsidRDefault="002D4A5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:rsidR="00444EDB" w:rsidRDefault="00444EDB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:rsidR="002D4A5C" w:rsidRDefault="00892C3E" w:rsidP="002D4A5C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lastRenderedPageBreak/>
        <w:t>Kelayakan</w:t>
      </w:r>
    </w:p>
    <w:p w:rsidR="002D4A5C" w:rsidRPr="002D4A5C" w:rsidRDefault="002D4A5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6</w:t>
      </w:r>
      <w:r w:rsidRPr="002D4A5C">
        <w:rPr>
          <w:rFonts w:ascii="Arial" w:eastAsiaTheme="minorHAnsi" w:hAnsi="Arial" w:cs="Arial"/>
          <w:sz w:val="24"/>
          <w:szCs w:val="24"/>
        </w:rPr>
        <w:t xml:space="preserve">. </w:t>
      </w:r>
      <w:r w:rsidR="00444EDB">
        <w:rPr>
          <w:rFonts w:ascii="Arial" w:eastAsiaTheme="minorHAnsi" w:hAnsi="Arial" w:cs="Arial"/>
          <w:sz w:val="24"/>
          <w:szCs w:val="24"/>
        </w:rPr>
        <w:tab/>
      </w:r>
      <w:r w:rsidRPr="002D4A5C">
        <w:rPr>
          <w:rFonts w:ascii="Arial" w:eastAsiaTheme="minorHAnsi" w:hAnsi="Arial" w:cs="Arial"/>
          <w:sz w:val="24"/>
          <w:szCs w:val="24"/>
        </w:rPr>
        <w:t>Pembiayaan ini boleh diberikan kepada anggota Koperasi ini tertakluk kepada</w:t>
      </w:r>
      <w:r>
        <w:rPr>
          <w:rFonts w:ascii="Arial" w:eastAsiaTheme="minorHAnsi" w:hAnsi="Arial" w:cs="Arial"/>
          <w:sz w:val="24"/>
          <w:szCs w:val="24"/>
        </w:rPr>
        <w:t xml:space="preserve"> syarat</w:t>
      </w:r>
      <w:r w:rsidRPr="002D4A5C">
        <w:rPr>
          <w:rFonts w:ascii="Arial" w:eastAsiaTheme="minorHAnsi" w:hAnsi="Arial" w:cs="Arial"/>
          <w:sz w:val="24"/>
          <w:szCs w:val="24"/>
        </w:rPr>
        <w:t xml:space="preserve">-syarat berikut: </w:t>
      </w:r>
    </w:p>
    <w:p w:rsidR="002D4A5C" w:rsidRPr="002D4A5C" w:rsidRDefault="002D4A5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2D4A5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44EDB" w:rsidRDefault="002D4A5C" w:rsidP="00444EDB">
      <w:pPr>
        <w:pStyle w:val="NoSpacing"/>
        <w:numPr>
          <w:ilvl w:val="0"/>
          <w:numId w:val="4"/>
        </w:num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</w:t>
      </w:r>
      <w:r w:rsidRPr="002D4A5C">
        <w:rPr>
          <w:rFonts w:ascii="Arial" w:eastAsiaTheme="minorHAnsi" w:hAnsi="Arial" w:cs="Arial"/>
          <w:sz w:val="24"/>
          <w:szCs w:val="24"/>
        </w:rPr>
        <w:t>elah menjadi anggota Koperasi ini dan telah membayar Modal Syer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:rsidR="002D4A5C" w:rsidRPr="002D4A5C" w:rsidRDefault="002D4A5C" w:rsidP="00444EDB">
      <w:pPr>
        <w:pStyle w:val="NoSpacing"/>
        <w:ind w:left="180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sekurang </w:t>
      </w:r>
      <w:r w:rsidRPr="002D4A5C">
        <w:rPr>
          <w:rFonts w:ascii="Arial" w:eastAsiaTheme="minorHAnsi" w:hAnsi="Arial" w:cs="Arial"/>
          <w:sz w:val="24"/>
          <w:szCs w:val="24"/>
        </w:rPr>
        <w:t xml:space="preserve">sekurang kurangnya RM 100.00 dan </w:t>
      </w:r>
      <w:r>
        <w:rPr>
          <w:rFonts w:ascii="Arial" w:eastAsiaTheme="minorHAnsi" w:hAnsi="Arial" w:cs="Arial"/>
          <w:sz w:val="24"/>
          <w:szCs w:val="24"/>
        </w:rPr>
        <w:t xml:space="preserve">telah </w:t>
      </w:r>
      <w:r w:rsidRPr="002D4A5C">
        <w:rPr>
          <w:rFonts w:ascii="Arial" w:eastAsiaTheme="minorHAnsi" w:hAnsi="Arial" w:cs="Arial"/>
          <w:sz w:val="24"/>
          <w:szCs w:val="24"/>
        </w:rPr>
        <w:t>mencarum</w:t>
      </w:r>
      <w:r>
        <w:rPr>
          <w:rFonts w:ascii="Arial" w:eastAsiaTheme="minorHAnsi" w:hAnsi="Arial" w:cs="Arial"/>
          <w:sz w:val="24"/>
          <w:szCs w:val="24"/>
        </w:rPr>
        <w:t xml:space="preserve"> dalam Modal Yuran tidak kurang daripada enam bulan;</w:t>
      </w:r>
    </w:p>
    <w:p w:rsidR="002D4A5C" w:rsidRPr="002D4A5C" w:rsidRDefault="00444EDB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2D4A5C" w:rsidRPr="002D4A5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44EDB" w:rsidRDefault="002D4A5C" w:rsidP="00444EDB">
      <w:pPr>
        <w:pStyle w:val="NoSpacing"/>
        <w:numPr>
          <w:ilvl w:val="0"/>
          <w:numId w:val="4"/>
        </w:num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b</w:t>
      </w:r>
      <w:r w:rsidRPr="002D4A5C">
        <w:rPr>
          <w:rFonts w:ascii="Arial" w:eastAsiaTheme="minorHAnsi" w:hAnsi="Arial" w:cs="Arial"/>
          <w:sz w:val="24"/>
          <w:szCs w:val="24"/>
        </w:rPr>
        <w:t>erkemampuan bermaksud potongan bayaran balik ansuran bulanan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:rsidR="002D4A5C" w:rsidRPr="002D4A5C" w:rsidRDefault="002D4A5C" w:rsidP="00444EDB">
      <w:pPr>
        <w:pStyle w:val="NoSpacing"/>
        <w:ind w:left="180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tidak melebihi 60% pendapatan bulanan; </w:t>
      </w:r>
    </w:p>
    <w:p w:rsidR="002D4A5C" w:rsidRPr="002D4A5C" w:rsidRDefault="002D4A5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2D4A5C">
        <w:rPr>
          <w:rFonts w:ascii="Arial" w:eastAsiaTheme="minorHAnsi" w:hAnsi="Arial" w:cs="Arial"/>
          <w:sz w:val="24"/>
          <w:szCs w:val="24"/>
        </w:rPr>
        <w:t xml:space="preserve"> </w:t>
      </w:r>
    </w:p>
    <w:p w:rsidR="002D4A5C" w:rsidRDefault="002D4A5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:rsidR="002D4A5C" w:rsidRDefault="00892C3E" w:rsidP="002D4A5C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Syarat-Syarat Penjamin</w:t>
      </w:r>
    </w:p>
    <w:p w:rsidR="002D4A5C" w:rsidRPr="002D4A5C" w:rsidRDefault="002D4A5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7</w:t>
      </w:r>
      <w:r w:rsidRPr="002D4A5C">
        <w:rPr>
          <w:rFonts w:ascii="Arial" w:eastAsiaTheme="minorHAnsi" w:hAnsi="Arial" w:cs="Arial"/>
          <w:sz w:val="24"/>
          <w:szCs w:val="24"/>
        </w:rPr>
        <w:t xml:space="preserve">. </w:t>
      </w:r>
      <w:r>
        <w:rPr>
          <w:rFonts w:ascii="Arial" w:eastAsiaTheme="minorHAnsi" w:hAnsi="Arial" w:cs="Arial"/>
          <w:sz w:val="24"/>
          <w:szCs w:val="24"/>
        </w:rPr>
        <w:tab/>
      </w:r>
      <w:r w:rsidRPr="002D4A5C">
        <w:rPr>
          <w:rFonts w:ascii="Arial" w:eastAsiaTheme="minorHAnsi" w:hAnsi="Arial" w:cs="Arial"/>
          <w:sz w:val="24"/>
          <w:szCs w:val="24"/>
        </w:rPr>
        <w:t>(1) Penjamin tidak perlu membayar pinjaman yang dijaminkan tetapi</w:t>
      </w:r>
      <w:r>
        <w:rPr>
          <w:rFonts w:ascii="Arial" w:eastAsiaTheme="minorHAnsi" w:hAnsi="Arial" w:cs="Arial"/>
          <w:sz w:val="24"/>
          <w:szCs w:val="24"/>
        </w:rPr>
        <w:t xml:space="preserve"> bertanggungjawab mendapatkan </w:t>
      </w:r>
      <w:r w:rsidRPr="002D4A5C">
        <w:rPr>
          <w:rFonts w:ascii="Arial" w:eastAsiaTheme="minorHAnsi" w:hAnsi="Arial" w:cs="Arial"/>
          <w:sz w:val="24"/>
          <w:szCs w:val="24"/>
        </w:rPr>
        <w:t xml:space="preserve">bayaran daripada peminjam sekiranya hutang </w:t>
      </w:r>
      <w:r>
        <w:rPr>
          <w:rFonts w:ascii="Arial" w:eastAsiaTheme="minorHAnsi" w:hAnsi="Arial" w:cs="Arial"/>
          <w:sz w:val="24"/>
          <w:szCs w:val="24"/>
        </w:rPr>
        <w:t xml:space="preserve">tersebut </w:t>
      </w:r>
      <w:r w:rsidRPr="002D4A5C">
        <w:rPr>
          <w:rFonts w:ascii="Arial" w:eastAsiaTheme="minorHAnsi" w:hAnsi="Arial" w:cs="Arial"/>
          <w:sz w:val="24"/>
          <w:szCs w:val="24"/>
        </w:rPr>
        <w:t xml:space="preserve">tertangguh. </w:t>
      </w:r>
    </w:p>
    <w:p w:rsidR="002D4A5C" w:rsidRPr="002D4A5C" w:rsidRDefault="002D4A5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2D4A5C">
        <w:rPr>
          <w:rFonts w:ascii="Arial" w:eastAsiaTheme="minorHAnsi" w:hAnsi="Arial" w:cs="Arial"/>
          <w:sz w:val="24"/>
          <w:szCs w:val="24"/>
        </w:rPr>
        <w:t xml:space="preserve"> </w:t>
      </w:r>
    </w:p>
    <w:p w:rsidR="002D4A5C" w:rsidRPr="002D4A5C" w:rsidRDefault="002D4A5C" w:rsidP="002D4A5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2D4A5C">
        <w:rPr>
          <w:rFonts w:ascii="Arial" w:eastAsiaTheme="minorHAnsi" w:hAnsi="Arial" w:cs="Arial"/>
          <w:sz w:val="24"/>
          <w:szCs w:val="24"/>
        </w:rPr>
        <w:t xml:space="preserve">(2) Penjamin hendaklah terdiri daripada kalangan anggota Koperasi. </w:t>
      </w:r>
    </w:p>
    <w:p w:rsidR="002D4A5C" w:rsidRPr="002D4A5C" w:rsidRDefault="002D4A5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2D4A5C">
        <w:rPr>
          <w:rFonts w:ascii="Arial" w:eastAsiaTheme="minorHAnsi" w:hAnsi="Arial" w:cs="Arial"/>
          <w:sz w:val="24"/>
          <w:szCs w:val="24"/>
        </w:rPr>
        <w:t xml:space="preserve"> </w:t>
      </w:r>
    </w:p>
    <w:p w:rsidR="002D4A5C" w:rsidRPr="002D4A5C" w:rsidRDefault="002D4A5C" w:rsidP="002D4A5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2D4A5C">
        <w:rPr>
          <w:rFonts w:ascii="Arial" w:eastAsiaTheme="minorHAnsi" w:hAnsi="Arial" w:cs="Arial"/>
          <w:sz w:val="24"/>
          <w:szCs w:val="24"/>
        </w:rPr>
        <w:t xml:space="preserve">(3) Penjamin tidak dibenarkan menjamin lebih daripada 3 orang anggota di </w:t>
      </w:r>
    </w:p>
    <w:p w:rsidR="002D4A5C" w:rsidRPr="002D4A5C" w:rsidRDefault="002D4A5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2D4A5C">
        <w:rPr>
          <w:rFonts w:ascii="Arial" w:eastAsiaTheme="minorHAnsi" w:hAnsi="Arial" w:cs="Arial"/>
          <w:sz w:val="24"/>
          <w:szCs w:val="24"/>
        </w:rPr>
        <w:t xml:space="preserve">dalam satu masa. </w:t>
      </w:r>
    </w:p>
    <w:p w:rsidR="002D4A5C" w:rsidRPr="002D4A5C" w:rsidRDefault="002D4A5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2D4A5C">
        <w:rPr>
          <w:rFonts w:ascii="Arial" w:eastAsiaTheme="minorHAnsi" w:hAnsi="Arial" w:cs="Arial"/>
          <w:sz w:val="24"/>
          <w:szCs w:val="24"/>
        </w:rPr>
        <w:t xml:space="preserve"> </w:t>
      </w:r>
    </w:p>
    <w:p w:rsidR="002D4A5C" w:rsidRPr="002D4A5C" w:rsidRDefault="002D4A5C" w:rsidP="002D4A5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2D4A5C">
        <w:rPr>
          <w:rFonts w:ascii="Arial" w:eastAsiaTheme="minorHAnsi" w:hAnsi="Arial" w:cs="Arial"/>
          <w:sz w:val="24"/>
          <w:szCs w:val="24"/>
        </w:rPr>
        <w:t xml:space="preserve">(4) Anggota Lembaga tidak dibenarkan menjamin semasa tempoh di dalam </w:t>
      </w:r>
    </w:p>
    <w:p w:rsidR="002D4A5C" w:rsidRPr="002D4A5C" w:rsidRDefault="002D4A5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2D4A5C">
        <w:rPr>
          <w:rFonts w:ascii="Arial" w:eastAsiaTheme="minorHAnsi" w:hAnsi="Arial" w:cs="Arial"/>
          <w:sz w:val="24"/>
          <w:szCs w:val="24"/>
        </w:rPr>
        <w:t xml:space="preserve">jawatan sebagai Anggota Lembaga. </w:t>
      </w:r>
    </w:p>
    <w:p w:rsidR="002D4A5C" w:rsidRDefault="002D4A5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2D4A5C">
        <w:rPr>
          <w:rFonts w:ascii="Arial" w:eastAsiaTheme="minorHAnsi" w:hAnsi="Arial" w:cs="Arial"/>
          <w:sz w:val="24"/>
          <w:szCs w:val="24"/>
        </w:rPr>
        <w:t xml:space="preserve"> </w:t>
      </w:r>
    </w:p>
    <w:p w:rsidR="002D4A5C" w:rsidRPr="002D4A5C" w:rsidRDefault="002D4A5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:rsidR="002D4A5C" w:rsidRPr="00483A2C" w:rsidRDefault="002D4A5C" w:rsidP="002D4A5C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  <w:r w:rsidRPr="00483A2C">
        <w:rPr>
          <w:rFonts w:ascii="Arial" w:eastAsiaTheme="minorHAnsi" w:hAnsi="Arial" w:cs="Arial"/>
          <w:b/>
          <w:sz w:val="24"/>
          <w:szCs w:val="24"/>
        </w:rPr>
        <w:t xml:space="preserve">Syarat-Syarat Saksi </w:t>
      </w:r>
    </w:p>
    <w:p w:rsidR="002D4A5C" w:rsidRPr="002D4A5C" w:rsidRDefault="002D4A5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8</w:t>
      </w:r>
      <w:r w:rsidRPr="002D4A5C">
        <w:rPr>
          <w:rFonts w:ascii="Arial" w:eastAsiaTheme="minorHAnsi" w:hAnsi="Arial" w:cs="Arial"/>
          <w:sz w:val="24"/>
          <w:szCs w:val="24"/>
        </w:rPr>
        <w:t xml:space="preserve">. Jumlah saksi yang diperlukan adalah salah satu daripada berikut:- </w:t>
      </w:r>
    </w:p>
    <w:p w:rsidR="00483A2C" w:rsidRPr="00483A2C" w:rsidRDefault="00483A2C" w:rsidP="00444EDB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(a) 2 lelaki </w:t>
      </w:r>
    </w:p>
    <w:p w:rsidR="00483A2C" w:rsidRPr="00483A2C" w:rsidRDefault="00483A2C" w:rsidP="00483A2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Pr="00483A2C" w:rsidRDefault="00483A2C" w:rsidP="00444EDB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(b) 1 lelaki dan 2 wanita </w:t>
      </w:r>
    </w:p>
    <w:p w:rsidR="00483A2C" w:rsidRPr="00483A2C" w:rsidRDefault="00483A2C" w:rsidP="00483A2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Pr="00483A2C" w:rsidRDefault="00483A2C" w:rsidP="00444EDB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(c) 4 wanita. </w:t>
      </w:r>
    </w:p>
    <w:p w:rsidR="00483A2C" w:rsidRPr="00483A2C" w:rsidRDefault="00483A2C" w:rsidP="00483A2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Pr="00483A2C" w:rsidRDefault="00483A2C" w:rsidP="00483A2C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  <w:r w:rsidRPr="00483A2C">
        <w:rPr>
          <w:rFonts w:ascii="Arial" w:eastAsiaTheme="minorHAnsi" w:hAnsi="Arial" w:cs="Arial"/>
          <w:b/>
          <w:sz w:val="24"/>
          <w:szCs w:val="24"/>
        </w:rPr>
        <w:t xml:space="preserve">Permohonan </w:t>
      </w:r>
    </w:p>
    <w:p w:rsidR="00483A2C" w:rsidRPr="00483A2C" w:rsidRDefault="00483A2C" w:rsidP="00483A2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9</w:t>
      </w:r>
      <w:r w:rsidRPr="00483A2C">
        <w:rPr>
          <w:rFonts w:ascii="Arial" w:eastAsiaTheme="minorHAnsi" w:hAnsi="Arial" w:cs="Arial"/>
          <w:sz w:val="24"/>
          <w:szCs w:val="24"/>
        </w:rPr>
        <w:t xml:space="preserve">. </w:t>
      </w:r>
      <w:r>
        <w:rPr>
          <w:rFonts w:ascii="Arial" w:eastAsiaTheme="minorHAnsi" w:hAnsi="Arial" w:cs="Arial"/>
          <w:sz w:val="24"/>
          <w:szCs w:val="24"/>
        </w:rPr>
        <w:tab/>
      </w:r>
      <w:r w:rsidRPr="00483A2C">
        <w:rPr>
          <w:rFonts w:ascii="Arial" w:eastAsiaTheme="minorHAnsi" w:hAnsi="Arial" w:cs="Arial"/>
          <w:sz w:val="24"/>
          <w:szCs w:val="24"/>
        </w:rPr>
        <w:t>(1) Semua permohonan kepada Pembiayaan Bai Al-Inah hendaklah dibuat di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F55E6D">
        <w:rPr>
          <w:rFonts w:ascii="Arial" w:eastAsiaTheme="minorHAnsi" w:hAnsi="Arial" w:cs="Arial"/>
          <w:sz w:val="24"/>
          <w:szCs w:val="24"/>
        </w:rPr>
        <w:t>dalam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483A2C">
        <w:rPr>
          <w:rFonts w:ascii="Arial" w:eastAsiaTheme="minorHAnsi" w:hAnsi="Arial" w:cs="Arial"/>
          <w:sz w:val="24"/>
          <w:szCs w:val="24"/>
        </w:rPr>
        <w:t xml:space="preserve">borang rasmi Koperasi. </w:t>
      </w:r>
    </w:p>
    <w:p w:rsidR="00483A2C" w:rsidRPr="00483A2C" w:rsidRDefault="00483A2C" w:rsidP="00483A2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Default="00483A2C" w:rsidP="00483A2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(2) Permohonan 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483A2C">
        <w:rPr>
          <w:rFonts w:ascii="Arial" w:eastAsiaTheme="minorHAnsi" w:hAnsi="Arial" w:cs="Arial"/>
          <w:sz w:val="24"/>
          <w:szCs w:val="24"/>
        </w:rPr>
        <w:t>Pembiayaan Bai Al-Inah hendaklah disampaikan ke</w:t>
      </w:r>
      <w:r>
        <w:rPr>
          <w:rFonts w:ascii="Arial" w:eastAsiaTheme="minorHAnsi" w:hAnsi="Arial" w:cs="Arial"/>
          <w:sz w:val="24"/>
          <w:szCs w:val="24"/>
        </w:rPr>
        <w:t xml:space="preserve"> Pejabat Koperasi ini </w:t>
      </w:r>
      <w:r w:rsidRPr="00483A2C">
        <w:rPr>
          <w:rFonts w:ascii="Arial" w:eastAsiaTheme="minorHAnsi" w:hAnsi="Arial" w:cs="Arial"/>
          <w:sz w:val="24"/>
          <w:szCs w:val="24"/>
        </w:rPr>
        <w:t>sekurang-kurangnya 1 hari sebelum lembaga mengadakan mesyuarat</w:t>
      </w:r>
      <w:r>
        <w:rPr>
          <w:rFonts w:ascii="Arial" w:eastAsiaTheme="minorHAnsi" w:hAnsi="Arial" w:cs="Arial"/>
          <w:sz w:val="24"/>
          <w:szCs w:val="24"/>
        </w:rPr>
        <w:t xml:space="preserve"> bagi me</w:t>
      </w:r>
      <w:r w:rsidRPr="00483A2C">
        <w:rPr>
          <w:rFonts w:ascii="Arial" w:eastAsiaTheme="minorHAnsi" w:hAnsi="Arial" w:cs="Arial"/>
          <w:sz w:val="24"/>
          <w:szCs w:val="24"/>
        </w:rPr>
        <w:t>nimbangkannya</w:t>
      </w:r>
      <w:r>
        <w:rPr>
          <w:rFonts w:ascii="Arial" w:eastAsiaTheme="minorHAnsi" w:hAnsi="Arial" w:cs="Arial"/>
          <w:sz w:val="24"/>
          <w:szCs w:val="24"/>
        </w:rPr>
        <w:t>.</w:t>
      </w:r>
    </w:p>
    <w:p w:rsidR="00483A2C" w:rsidRDefault="00483A2C" w:rsidP="00483A2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483A2C" w:rsidRPr="00483A2C" w:rsidRDefault="00483A2C" w:rsidP="00483A2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>(3) Pemohon-pemohon hendaklah terlebih dahulu menentukan bahawa</w:t>
      </w:r>
      <w:r>
        <w:rPr>
          <w:rFonts w:ascii="Arial" w:eastAsiaTheme="minorHAnsi" w:hAnsi="Arial" w:cs="Arial"/>
          <w:sz w:val="24"/>
          <w:szCs w:val="24"/>
        </w:rPr>
        <w:t xml:space="preserve"> borang-borang </w:t>
      </w:r>
      <w:r w:rsidRPr="00483A2C">
        <w:rPr>
          <w:rFonts w:ascii="Arial" w:eastAsiaTheme="minorHAnsi" w:hAnsi="Arial" w:cs="Arial"/>
          <w:sz w:val="24"/>
          <w:szCs w:val="24"/>
        </w:rPr>
        <w:t xml:space="preserve">permohonan mereka dan dokumen-dokumen sokongan diisi dengan </w:t>
      </w:r>
      <w:r>
        <w:rPr>
          <w:rFonts w:ascii="Arial" w:eastAsiaTheme="minorHAnsi" w:hAnsi="Arial" w:cs="Arial"/>
          <w:sz w:val="24"/>
          <w:szCs w:val="24"/>
        </w:rPr>
        <w:t xml:space="preserve">lengkap dan </w:t>
      </w:r>
      <w:r w:rsidRPr="00483A2C">
        <w:rPr>
          <w:rFonts w:ascii="Arial" w:eastAsiaTheme="minorHAnsi" w:hAnsi="Arial" w:cs="Arial"/>
          <w:sz w:val="24"/>
          <w:szCs w:val="24"/>
        </w:rPr>
        <w:t xml:space="preserve">ditandatangani mengenai tujuan permohonan. Kecuaian dari segi ini akan </w:t>
      </w:r>
      <w:r>
        <w:rPr>
          <w:rFonts w:ascii="Arial" w:eastAsiaTheme="minorHAnsi" w:hAnsi="Arial" w:cs="Arial"/>
          <w:sz w:val="24"/>
          <w:szCs w:val="24"/>
        </w:rPr>
        <w:lastRenderedPageBreak/>
        <w:t xml:space="preserve">menyebabkan </w:t>
      </w:r>
      <w:r w:rsidRPr="00483A2C">
        <w:rPr>
          <w:rFonts w:ascii="Arial" w:eastAsiaTheme="minorHAnsi" w:hAnsi="Arial" w:cs="Arial"/>
          <w:sz w:val="24"/>
          <w:szCs w:val="24"/>
        </w:rPr>
        <w:t>permohonan itu ditolak dan anggota yang berkenaan akan diminta</w:t>
      </w:r>
      <w:r>
        <w:rPr>
          <w:rFonts w:ascii="Arial" w:eastAsiaTheme="minorHAnsi" w:hAnsi="Arial" w:cs="Arial"/>
          <w:sz w:val="24"/>
          <w:szCs w:val="24"/>
        </w:rPr>
        <w:t xml:space="preserve"> untuk membuat </w:t>
      </w:r>
      <w:r w:rsidRPr="00483A2C">
        <w:rPr>
          <w:rFonts w:ascii="Arial" w:eastAsiaTheme="minorHAnsi" w:hAnsi="Arial" w:cs="Arial"/>
          <w:sz w:val="24"/>
          <w:szCs w:val="24"/>
        </w:rPr>
        <w:t xml:space="preserve">permohonan semula yang mana ianya akan dipertimbangkan. </w:t>
      </w:r>
    </w:p>
    <w:p w:rsidR="00483A2C" w:rsidRPr="00483A2C" w:rsidRDefault="00483A2C" w:rsidP="00483A2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2D4A5C" w:rsidRPr="002D4A5C" w:rsidRDefault="00483A2C" w:rsidP="00483A2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>(4) Penerimaan atas permohonan-permohonan tersebut hendaklah</w:t>
      </w:r>
      <w:r>
        <w:rPr>
          <w:rFonts w:ascii="Arial" w:eastAsiaTheme="minorHAnsi" w:hAnsi="Arial" w:cs="Arial"/>
          <w:sz w:val="24"/>
          <w:szCs w:val="24"/>
        </w:rPr>
        <w:t xml:space="preserve"> didaftarkan di dalam </w:t>
      </w:r>
      <w:r w:rsidRPr="00483A2C">
        <w:rPr>
          <w:rFonts w:ascii="Arial" w:eastAsiaTheme="minorHAnsi" w:hAnsi="Arial" w:cs="Arial"/>
          <w:sz w:val="24"/>
          <w:szCs w:val="24"/>
        </w:rPr>
        <w:t xml:space="preserve">Daftar Permohonan Pembiayaan Bai Al-Inah. </w:t>
      </w:r>
      <w:r w:rsidRPr="00483A2C">
        <w:rPr>
          <w:rFonts w:ascii="Arial" w:eastAsiaTheme="minorHAnsi" w:hAnsi="Arial" w:cs="Arial"/>
          <w:sz w:val="24"/>
          <w:szCs w:val="24"/>
        </w:rPr>
        <w:cr/>
      </w:r>
    </w:p>
    <w:p w:rsidR="002D4A5C" w:rsidRPr="002D4A5C" w:rsidRDefault="002D4A5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2D4A5C">
        <w:rPr>
          <w:rFonts w:ascii="Arial" w:eastAsiaTheme="minorHAnsi" w:hAnsi="Arial" w:cs="Arial"/>
          <w:sz w:val="24"/>
          <w:szCs w:val="24"/>
        </w:rPr>
        <w:t xml:space="preserve"> </w:t>
      </w:r>
    </w:p>
    <w:p w:rsidR="002D4A5C" w:rsidRPr="00483A2C" w:rsidRDefault="00892C3E" w:rsidP="00483A2C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Memproses Borang Permohonan</w:t>
      </w:r>
    </w:p>
    <w:p w:rsidR="00483A2C" w:rsidRPr="00483A2C" w:rsidRDefault="00483A2C" w:rsidP="00483A2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10.</w:t>
      </w:r>
      <w:r>
        <w:rPr>
          <w:rFonts w:ascii="Arial" w:eastAsiaTheme="minorHAnsi" w:hAnsi="Arial" w:cs="Arial"/>
          <w:sz w:val="24"/>
          <w:szCs w:val="24"/>
        </w:rPr>
        <w:tab/>
        <w:t xml:space="preserve">(1)  Semua borang </w:t>
      </w:r>
      <w:r w:rsidRPr="00483A2C">
        <w:rPr>
          <w:rFonts w:ascii="Arial" w:eastAsiaTheme="minorHAnsi" w:hAnsi="Arial" w:cs="Arial"/>
          <w:sz w:val="24"/>
          <w:szCs w:val="24"/>
        </w:rPr>
        <w:t>permohonan kepada Pembiayaan Bai Al-Inah akan</w:t>
      </w:r>
      <w:r>
        <w:rPr>
          <w:rFonts w:ascii="Arial" w:eastAsiaTheme="minorHAnsi" w:hAnsi="Arial" w:cs="Arial"/>
          <w:sz w:val="24"/>
          <w:szCs w:val="24"/>
        </w:rPr>
        <w:t xml:space="preserve"> diproses oleh </w:t>
      </w:r>
      <w:r w:rsidRPr="00483A2C">
        <w:rPr>
          <w:rFonts w:ascii="Arial" w:eastAsiaTheme="minorHAnsi" w:hAnsi="Arial" w:cs="Arial"/>
          <w:sz w:val="24"/>
          <w:szCs w:val="24"/>
        </w:rPr>
        <w:t xml:space="preserve">Jawatankuasa Pembiayaan yang dilantik oleh Lembaga di bawah Undang-undang Kecil Koperasi. </w:t>
      </w:r>
    </w:p>
    <w:p w:rsidR="00483A2C" w:rsidRPr="00483A2C" w:rsidRDefault="00483A2C" w:rsidP="00483A2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Pr="00483A2C" w:rsidRDefault="00483A2C" w:rsidP="00483A2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(2) </w:t>
      </w:r>
      <w:r>
        <w:rPr>
          <w:rFonts w:ascii="Arial" w:eastAsiaTheme="minorHAnsi" w:hAnsi="Arial" w:cs="Arial"/>
          <w:sz w:val="24"/>
          <w:szCs w:val="24"/>
        </w:rPr>
        <w:t>D</w:t>
      </w:r>
      <w:r w:rsidRPr="00483A2C">
        <w:rPr>
          <w:rFonts w:ascii="Arial" w:eastAsiaTheme="minorHAnsi" w:hAnsi="Arial" w:cs="Arial"/>
          <w:sz w:val="24"/>
          <w:szCs w:val="24"/>
        </w:rPr>
        <w:t>alam menjalankan tugas memproses permohonan pembiayaan, J</w:t>
      </w:r>
      <w:r>
        <w:rPr>
          <w:rFonts w:ascii="Arial" w:eastAsiaTheme="minorHAnsi" w:hAnsi="Arial" w:cs="Arial"/>
          <w:sz w:val="24"/>
          <w:szCs w:val="24"/>
        </w:rPr>
        <w:t xml:space="preserve">awatankuasa Pembiayaan </w:t>
      </w:r>
      <w:r w:rsidRPr="00483A2C">
        <w:rPr>
          <w:rFonts w:ascii="Arial" w:eastAsiaTheme="minorHAnsi" w:hAnsi="Arial" w:cs="Arial"/>
          <w:sz w:val="24"/>
          <w:szCs w:val="24"/>
        </w:rPr>
        <w:t xml:space="preserve">ini hendaklah menentukan:- </w:t>
      </w:r>
    </w:p>
    <w:p w:rsidR="00483A2C" w:rsidRPr="00483A2C" w:rsidRDefault="00483A2C" w:rsidP="00483A2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Pr="00483A2C" w:rsidRDefault="00483A2C" w:rsidP="00483A2C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(a) Borang-borang hendaklah diisi dengan lengkap dan ditandatangani </w:t>
      </w:r>
    </w:p>
    <w:p w:rsidR="00483A2C" w:rsidRPr="00483A2C" w:rsidRDefault="00483A2C" w:rsidP="00483A2C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</w:t>
      </w:r>
      <w:r w:rsidRPr="00483A2C">
        <w:rPr>
          <w:rFonts w:ascii="Arial" w:eastAsiaTheme="minorHAnsi" w:hAnsi="Arial" w:cs="Arial"/>
          <w:sz w:val="24"/>
          <w:szCs w:val="24"/>
        </w:rPr>
        <w:t xml:space="preserve">bersekali dengan dokumen sampingan dan kenyataan yang </w:t>
      </w:r>
    </w:p>
    <w:p w:rsidR="00483A2C" w:rsidRPr="00483A2C" w:rsidRDefault="00483A2C" w:rsidP="00483A2C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</w:t>
      </w:r>
      <w:r w:rsidRPr="00483A2C">
        <w:rPr>
          <w:rFonts w:ascii="Arial" w:eastAsiaTheme="minorHAnsi" w:hAnsi="Arial" w:cs="Arial"/>
          <w:sz w:val="24"/>
          <w:szCs w:val="24"/>
        </w:rPr>
        <w:t xml:space="preserve">menyokong permohonan; </w:t>
      </w:r>
    </w:p>
    <w:p w:rsidR="00483A2C" w:rsidRPr="00483A2C" w:rsidRDefault="00483A2C" w:rsidP="00483A2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Pr="00483A2C" w:rsidRDefault="00483A2C" w:rsidP="00483A2C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(b) Kelayakan pemohon, penjamin-penjamin, dan saksi-saksinya; </w:t>
      </w:r>
    </w:p>
    <w:p w:rsidR="00483A2C" w:rsidRPr="00483A2C" w:rsidRDefault="00483A2C" w:rsidP="00483A2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Pr="00483A2C" w:rsidRDefault="00483A2C" w:rsidP="00483A2C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(c) Kesanggupan pemohon untuk memberi kuasa kepada majikannya </w:t>
      </w:r>
    </w:p>
    <w:p w:rsidR="00483A2C" w:rsidRPr="00483A2C" w:rsidRDefault="00483A2C" w:rsidP="00483A2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      </w:t>
      </w:r>
      <w:r w:rsidRPr="00483A2C">
        <w:rPr>
          <w:rFonts w:ascii="Arial" w:eastAsiaTheme="minorHAnsi" w:hAnsi="Arial" w:cs="Arial"/>
          <w:sz w:val="24"/>
          <w:szCs w:val="24"/>
        </w:rPr>
        <w:t xml:space="preserve">supaya memotong gajinya untuk membuat bayaran pinjaman dan </w:t>
      </w:r>
    </w:p>
    <w:p w:rsidR="00483A2C" w:rsidRPr="00483A2C" w:rsidRDefault="006609D5" w:rsidP="00483A2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     </w:t>
      </w:r>
      <w:r w:rsidR="00483A2C" w:rsidRPr="00483A2C">
        <w:rPr>
          <w:rFonts w:ascii="Arial" w:eastAsiaTheme="minorHAnsi" w:hAnsi="Arial" w:cs="Arial"/>
          <w:sz w:val="24"/>
          <w:szCs w:val="24"/>
        </w:rPr>
        <w:t xml:space="preserve"> caruman-caruman</w:t>
      </w:r>
      <w:r>
        <w:rPr>
          <w:rFonts w:ascii="Arial" w:eastAsiaTheme="minorHAnsi" w:hAnsi="Arial" w:cs="Arial"/>
          <w:sz w:val="24"/>
          <w:szCs w:val="24"/>
        </w:rPr>
        <w:t xml:space="preserve"> lain</w:t>
      </w:r>
      <w:r w:rsidR="00483A2C" w:rsidRPr="00483A2C">
        <w:rPr>
          <w:rFonts w:ascii="Arial" w:eastAsiaTheme="minorHAnsi" w:hAnsi="Arial" w:cs="Arial"/>
          <w:sz w:val="24"/>
          <w:szCs w:val="24"/>
        </w:rPr>
        <w:t xml:space="preserve"> kepada Koperasi ini; </w:t>
      </w:r>
    </w:p>
    <w:p w:rsidR="00483A2C" w:rsidRPr="00483A2C" w:rsidRDefault="00483A2C" w:rsidP="00483A2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Pr="00483A2C" w:rsidRDefault="00483A2C" w:rsidP="00483A2C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(d) Pengesahan dokumen bagi tujuan permohonan; </w:t>
      </w:r>
    </w:p>
    <w:p w:rsidR="00483A2C" w:rsidRPr="00483A2C" w:rsidRDefault="00483A2C" w:rsidP="00483A2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Pr="00483A2C" w:rsidRDefault="00483A2C" w:rsidP="00483A2C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(e) Kedudukan baki pembiayaan yang sedia ada dan tertunggak; </w:t>
      </w:r>
    </w:p>
    <w:p w:rsidR="00483A2C" w:rsidRPr="00483A2C" w:rsidRDefault="00483A2C" w:rsidP="00483A2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Pr="00483A2C" w:rsidRDefault="00483A2C" w:rsidP="00483A2C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(f) Berkemampuan membayar pembiayaan iaitu bayaran ansuran </w:t>
      </w:r>
    </w:p>
    <w:p w:rsidR="00483A2C" w:rsidRPr="00483A2C" w:rsidRDefault="00483A2C" w:rsidP="00483A2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     </w:t>
      </w:r>
      <w:r w:rsidRPr="00483A2C">
        <w:rPr>
          <w:rFonts w:ascii="Arial" w:eastAsiaTheme="minorHAnsi" w:hAnsi="Arial" w:cs="Arial"/>
          <w:sz w:val="24"/>
          <w:szCs w:val="24"/>
        </w:rPr>
        <w:t xml:space="preserve">bulanan bagi pinjaman ini tidak melebihi 60% daripada gaji bersih </w:t>
      </w:r>
    </w:p>
    <w:p w:rsidR="00483A2C" w:rsidRPr="00483A2C" w:rsidRDefault="00483A2C" w:rsidP="00483A2C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</w:t>
      </w:r>
      <w:r w:rsidRPr="00483A2C">
        <w:rPr>
          <w:rFonts w:ascii="Arial" w:eastAsiaTheme="minorHAnsi" w:hAnsi="Arial" w:cs="Arial"/>
          <w:sz w:val="24"/>
          <w:szCs w:val="24"/>
        </w:rPr>
        <w:t xml:space="preserve">bulanan; dan </w:t>
      </w:r>
    </w:p>
    <w:p w:rsidR="00483A2C" w:rsidRPr="00483A2C" w:rsidRDefault="00483A2C" w:rsidP="00483A2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Default="00483A2C" w:rsidP="00483A2C">
      <w:pPr>
        <w:pStyle w:val="NoSpacing"/>
        <w:ind w:left="144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>(g) Menyediakan senarai permohonan mengikut form</w:t>
      </w:r>
      <w:r>
        <w:rPr>
          <w:rFonts w:ascii="Arial" w:eastAsiaTheme="minorHAnsi" w:hAnsi="Arial" w:cs="Arial"/>
          <w:sz w:val="24"/>
          <w:szCs w:val="24"/>
        </w:rPr>
        <w:t>at yang ditentukan</w:t>
      </w:r>
    </w:p>
    <w:p w:rsidR="00483A2C" w:rsidRPr="002D4A5C" w:rsidRDefault="00483A2C" w:rsidP="00483A2C">
      <w:pPr>
        <w:pStyle w:val="NoSpacing"/>
        <w:ind w:left="144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untuk dibawa ke Mesyuarat Lembaga.</w:t>
      </w:r>
    </w:p>
    <w:p w:rsidR="005134AE" w:rsidRPr="005134AE" w:rsidRDefault="002D4A5C" w:rsidP="005134AE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:rsidR="00437AC9" w:rsidRDefault="0011408A" w:rsidP="00A556B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C1DCE">
        <w:rPr>
          <w:b/>
        </w:rPr>
        <w:t xml:space="preserve"> </w:t>
      </w:r>
      <w:r w:rsidR="00483A2C">
        <w:rPr>
          <w:b/>
        </w:rPr>
        <w:tab/>
      </w:r>
      <w:r w:rsidR="00483A2C" w:rsidRPr="00483A2C">
        <w:rPr>
          <w:rFonts w:ascii="Arial" w:hAnsi="Arial" w:cs="Arial"/>
          <w:sz w:val="24"/>
          <w:szCs w:val="24"/>
        </w:rPr>
        <w:t>(3)</w:t>
      </w:r>
      <w:r w:rsidR="00483A2C">
        <w:rPr>
          <w:rFonts w:ascii="Arial" w:hAnsi="Arial" w:cs="Arial"/>
          <w:sz w:val="24"/>
          <w:szCs w:val="24"/>
        </w:rPr>
        <w:tab/>
      </w:r>
      <w:r w:rsidR="00B34A46">
        <w:rPr>
          <w:rFonts w:ascii="Arial" w:hAnsi="Arial" w:cs="Arial"/>
          <w:sz w:val="24"/>
          <w:szCs w:val="24"/>
        </w:rPr>
        <w:t>Permohonan yang tidak lengkap tidak akan diproses dan dimaklumkan kepada pemohon.</w:t>
      </w:r>
    </w:p>
    <w:p w:rsidR="00B34A46" w:rsidRDefault="00B34A46" w:rsidP="00A556B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34A46" w:rsidRPr="005953B4" w:rsidRDefault="00B34A46" w:rsidP="00B34A4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5953B4">
        <w:rPr>
          <w:rFonts w:ascii="Arial" w:hAnsi="Arial" w:cs="Arial"/>
          <w:b/>
          <w:sz w:val="24"/>
          <w:szCs w:val="24"/>
        </w:rPr>
        <w:t xml:space="preserve">Menimbangkan Permohonan Dalam Mesyuarat Lembaga </w:t>
      </w:r>
    </w:p>
    <w:p w:rsidR="00B34A46" w:rsidRPr="00B34A46" w:rsidRDefault="00B34A46" w:rsidP="00B34A4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34A46">
        <w:rPr>
          <w:rFonts w:ascii="Arial" w:hAnsi="Arial" w:cs="Arial"/>
          <w:sz w:val="24"/>
          <w:szCs w:val="24"/>
        </w:rPr>
        <w:t>1</w:t>
      </w:r>
      <w:r w:rsidR="005953B4">
        <w:rPr>
          <w:rFonts w:ascii="Arial" w:hAnsi="Arial" w:cs="Arial"/>
          <w:sz w:val="24"/>
          <w:szCs w:val="24"/>
        </w:rPr>
        <w:t>1</w:t>
      </w:r>
      <w:r w:rsidRPr="00B34A46">
        <w:rPr>
          <w:rFonts w:ascii="Arial" w:hAnsi="Arial" w:cs="Arial"/>
          <w:sz w:val="24"/>
          <w:szCs w:val="24"/>
        </w:rPr>
        <w:t xml:space="preserve">. </w:t>
      </w:r>
      <w:r w:rsidR="005953B4">
        <w:rPr>
          <w:rFonts w:ascii="Arial" w:hAnsi="Arial" w:cs="Arial"/>
          <w:sz w:val="24"/>
          <w:szCs w:val="24"/>
        </w:rPr>
        <w:tab/>
      </w:r>
      <w:r w:rsidRPr="00B34A46">
        <w:rPr>
          <w:rFonts w:ascii="Arial" w:hAnsi="Arial" w:cs="Arial"/>
          <w:sz w:val="24"/>
          <w:szCs w:val="24"/>
        </w:rPr>
        <w:t xml:space="preserve">(1) Permohonan </w:t>
      </w:r>
      <w:r w:rsidR="005953B4">
        <w:rPr>
          <w:rFonts w:ascii="Arial" w:hAnsi="Arial" w:cs="Arial"/>
          <w:sz w:val="24"/>
          <w:szCs w:val="24"/>
        </w:rPr>
        <w:t>di</w:t>
      </w:r>
      <w:r w:rsidR="009630AC">
        <w:rPr>
          <w:rFonts w:ascii="Arial" w:hAnsi="Arial" w:cs="Arial"/>
          <w:sz w:val="24"/>
          <w:szCs w:val="24"/>
        </w:rPr>
        <w:t xml:space="preserve"> </w:t>
      </w:r>
      <w:r w:rsidR="005953B4">
        <w:rPr>
          <w:rFonts w:ascii="Arial" w:hAnsi="Arial" w:cs="Arial"/>
          <w:sz w:val="24"/>
          <w:szCs w:val="24"/>
        </w:rPr>
        <w:t xml:space="preserve">bawah RM 15,000.00 </w:t>
      </w:r>
      <w:r w:rsidRPr="00B34A46">
        <w:rPr>
          <w:rFonts w:ascii="Arial" w:hAnsi="Arial" w:cs="Arial"/>
          <w:sz w:val="24"/>
          <w:szCs w:val="24"/>
        </w:rPr>
        <w:t>yang telah diluluskan</w:t>
      </w:r>
      <w:r w:rsidR="005953B4">
        <w:rPr>
          <w:rFonts w:ascii="Arial" w:hAnsi="Arial" w:cs="Arial"/>
          <w:sz w:val="24"/>
          <w:szCs w:val="24"/>
        </w:rPr>
        <w:t xml:space="preserve"> oleh Jawatankuasa Pembiayaan </w:t>
      </w:r>
      <w:r w:rsidRPr="00B34A46">
        <w:rPr>
          <w:rFonts w:ascii="Arial" w:hAnsi="Arial" w:cs="Arial"/>
          <w:sz w:val="24"/>
          <w:szCs w:val="24"/>
        </w:rPr>
        <w:t xml:space="preserve">akan dibentangkan </w:t>
      </w:r>
      <w:r w:rsidR="005953B4">
        <w:rPr>
          <w:rFonts w:ascii="Arial" w:hAnsi="Arial" w:cs="Arial"/>
          <w:sz w:val="24"/>
          <w:szCs w:val="24"/>
        </w:rPr>
        <w:t xml:space="preserve">dalam Mesyuarat </w:t>
      </w:r>
      <w:r w:rsidR="00444EDB">
        <w:rPr>
          <w:rFonts w:ascii="Arial" w:hAnsi="Arial" w:cs="Arial"/>
          <w:sz w:val="24"/>
          <w:szCs w:val="24"/>
        </w:rPr>
        <w:t>Lembaga untuk disahkan.</w:t>
      </w:r>
    </w:p>
    <w:p w:rsidR="00B34A46" w:rsidRPr="00B34A46" w:rsidRDefault="00B34A46" w:rsidP="00B34A4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34A46">
        <w:rPr>
          <w:rFonts w:ascii="Arial" w:hAnsi="Arial" w:cs="Arial"/>
          <w:sz w:val="24"/>
          <w:szCs w:val="24"/>
        </w:rPr>
        <w:t xml:space="preserve"> </w:t>
      </w:r>
    </w:p>
    <w:p w:rsidR="00B34A46" w:rsidRPr="00B34A46" w:rsidRDefault="00B34A46" w:rsidP="005953B4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B34A46">
        <w:rPr>
          <w:rFonts w:ascii="Arial" w:hAnsi="Arial" w:cs="Arial"/>
          <w:sz w:val="24"/>
          <w:szCs w:val="24"/>
        </w:rPr>
        <w:t>(2) Lembaga bolehlah menimbangkan cadangan tempoh dan kaedah</w:t>
      </w:r>
      <w:r w:rsidR="005953B4">
        <w:rPr>
          <w:rFonts w:ascii="Arial" w:hAnsi="Arial" w:cs="Arial"/>
          <w:sz w:val="24"/>
          <w:szCs w:val="24"/>
        </w:rPr>
        <w:t xml:space="preserve"> bayaran balik </w:t>
      </w:r>
      <w:r w:rsidRPr="00B34A46">
        <w:rPr>
          <w:rFonts w:ascii="Arial" w:hAnsi="Arial" w:cs="Arial"/>
          <w:sz w:val="24"/>
          <w:szCs w:val="24"/>
        </w:rPr>
        <w:t>pembiayaan atau mengenakan syarat-syarat tertentu bagi pembiayaan</w:t>
      </w:r>
      <w:r w:rsidR="005953B4">
        <w:rPr>
          <w:rFonts w:ascii="Arial" w:hAnsi="Arial" w:cs="Arial"/>
          <w:sz w:val="24"/>
          <w:szCs w:val="24"/>
        </w:rPr>
        <w:t xml:space="preserve"> itu.</w:t>
      </w:r>
      <w:r w:rsidRPr="00B34A46">
        <w:rPr>
          <w:rFonts w:ascii="Arial" w:hAnsi="Arial" w:cs="Arial"/>
          <w:sz w:val="24"/>
          <w:szCs w:val="24"/>
        </w:rPr>
        <w:t xml:space="preserve"> </w:t>
      </w:r>
    </w:p>
    <w:p w:rsidR="00B34A46" w:rsidRPr="00B34A46" w:rsidRDefault="00B34A46" w:rsidP="00444ED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34A46">
        <w:rPr>
          <w:rFonts w:ascii="Arial" w:hAnsi="Arial" w:cs="Arial"/>
          <w:sz w:val="24"/>
          <w:szCs w:val="24"/>
        </w:rPr>
        <w:lastRenderedPageBreak/>
        <w:t xml:space="preserve"> </w:t>
      </w:r>
      <w:r w:rsidR="00444EDB">
        <w:rPr>
          <w:rFonts w:ascii="Arial" w:hAnsi="Arial" w:cs="Arial"/>
          <w:sz w:val="24"/>
          <w:szCs w:val="24"/>
        </w:rPr>
        <w:tab/>
      </w:r>
      <w:r w:rsidRPr="00B34A46">
        <w:rPr>
          <w:rFonts w:ascii="Arial" w:hAnsi="Arial" w:cs="Arial"/>
          <w:sz w:val="24"/>
          <w:szCs w:val="24"/>
        </w:rPr>
        <w:t xml:space="preserve">(3) Permohonan yang diluluskan hendaklah diberitahu segera kepada </w:t>
      </w:r>
      <w:r w:rsidR="005953B4">
        <w:rPr>
          <w:rFonts w:ascii="Arial" w:hAnsi="Arial" w:cs="Arial"/>
          <w:sz w:val="24"/>
          <w:szCs w:val="24"/>
        </w:rPr>
        <w:t xml:space="preserve">pemohon supaya </w:t>
      </w:r>
      <w:r w:rsidRPr="00B34A46">
        <w:rPr>
          <w:rFonts w:ascii="Arial" w:hAnsi="Arial" w:cs="Arial"/>
          <w:sz w:val="24"/>
          <w:szCs w:val="24"/>
        </w:rPr>
        <w:t>Surat Perjanjian Pembiayaan dapat dilengkapkan dengan sempurna</w:t>
      </w:r>
      <w:r w:rsidR="005953B4">
        <w:rPr>
          <w:rFonts w:ascii="Arial" w:hAnsi="Arial" w:cs="Arial"/>
          <w:sz w:val="24"/>
          <w:szCs w:val="24"/>
        </w:rPr>
        <w:t xml:space="preserve"> oleh pemohon </w:t>
      </w:r>
      <w:r w:rsidRPr="00B34A46">
        <w:rPr>
          <w:rFonts w:ascii="Arial" w:hAnsi="Arial" w:cs="Arial"/>
          <w:sz w:val="24"/>
          <w:szCs w:val="24"/>
        </w:rPr>
        <w:t>dan penjamin-penjaminnya. Tidaklah menjadi suatu kesalahan jika pihak</w:t>
      </w:r>
      <w:r w:rsidR="005953B4">
        <w:rPr>
          <w:rFonts w:ascii="Arial" w:hAnsi="Arial" w:cs="Arial"/>
          <w:sz w:val="24"/>
          <w:szCs w:val="24"/>
        </w:rPr>
        <w:t xml:space="preserve"> koperasi </w:t>
      </w:r>
      <w:r w:rsidRPr="00B34A46">
        <w:rPr>
          <w:rFonts w:ascii="Arial" w:hAnsi="Arial" w:cs="Arial"/>
          <w:sz w:val="24"/>
          <w:szCs w:val="24"/>
        </w:rPr>
        <w:t>ini dan pihak pemohon bersetuju agar Surat Perjanjian ini diisi dan</w:t>
      </w:r>
      <w:r w:rsidR="005953B4">
        <w:rPr>
          <w:rFonts w:ascii="Arial" w:hAnsi="Arial" w:cs="Arial"/>
          <w:sz w:val="24"/>
          <w:szCs w:val="24"/>
        </w:rPr>
        <w:t xml:space="preserve"> ditandatangani </w:t>
      </w:r>
      <w:r w:rsidRPr="00B34A46">
        <w:rPr>
          <w:rFonts w:ascii="Arial" w:hAnsi="Arial" w:cs="Arial"/>
          <w:sz w:val="24"/>
          <w:szCs w:val="24"/>
        </w:rPr>
        <w:t xml:space="preserve">terlebih dahulu iaitu semasa pemohon mengemukakan permohonan </w:t>
      </w:r>
    </w:p>
    <w:p w:rsidR="00B34A46" w:rsidRDefault="00B34A46" w:rsidP="00B34A4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34A46">
        <w:rPr>
          <w:rFonts w:ascii="Arial" w:hAnsi="Arial" w:cs="Arial"/>
          <w:sz w:val="24"/>
          <w:szCs w:val="24"/>
        </w:rPr>
        <w:t xml:space="preserve">pinjaman. </w:t>
      </w:r>
      <w:r w:rsidRPr="00B34A46">
        <w:rPr>
          <w:rFonts w:ascii="Arial" w:hAnsi="Arial" w:cs="Arial"/>
          <w:sz w:val="24"/>
          <w:szCs w:val="24"/>
        </w:rPr>
        <w:cr/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(4)</w:t>
      </w:r>
      <w:r w:rsidRPr="005953B4">
        <w:t xml:space="preserve"> </w:t>
      </w:r>
      <w:r w:rsidRPr="005953B4">
        <w:rPr>
          <w:rFonts w:ascii="Arial" w:hAnsi="Arial" w:cs="Arial"/>
          <w:sz w:val="24"/>
          <w:szCs w:val="24"/>
        </w:rPr>
        <w:t>Adalah menjadi kuasa muktamad Lembaga untuk menolak sesuatu</w:t>
      </w:r>
      <w:r>
        <w:rPr>
          <w:rFonts w:ascii="Arial" w:hAnsi="Arial" w:cs="Arial"/>
          <w:sz w:val="24"/>
          <w:szCs w:val="24"/>
        </w:rPr>
        <w:t xml:space="preserve"> permohonan </w:t>
      </w:r>
      <w:r w:rsidR="009630AC">
        <w:rPr>
          <w:rFonts w:ascii="Arial" w:hAnsi="Arial" w:cs="Arial"/>
          <w:sz w:val="24"/>
          <w:szCs w:val="24"/>
        </w:rPr>
        <w:t>terhadap p</w:t>
      </w:r>
      <w:r w:rsidRPr="005953B4">
        <w:rPr>
          <w:rFonts w:ascii="Arial" w:hAnsi="Arial" w:cs="Arial"/>
          <w:sz w:val="24"/>
          <w:szCs w:val="24"/>
        </w:rPr>
        <w:t>embiayaan itu, meng</w:t>
      </w:r>
      <w:r w:rsidR="009630AC">
        <w:rPr>
          <w:rFonts w:ascii="Arial" w:hAnsi="Arial" w:cs="Arial"/>
          <w:sz w:val="24"/>
          <w:szCs w:val="24"/>
        </w:rPr>
        <w:t>e</w:t>
      </w:r>
      <w:r w:rsidRPr="005953B4">
        <w:rPr>
          <w:rFonts w:ascii="Arial" w:hAnsi="Arial" w:cs="Arial"/>
          <w:sz w:val="24"/>
          <w:szCs w:val="24"/>
        </w:rPr>
        <w:t xml:space="preserve">hadkan jumlah pembiayaan yang dipohon dan menolak mana-mana anggota daripada menjadi penjamin.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 </w:t>
      </w:r>
    </w:p>
    <w:p w:rsidR="005953B4" w:rsidRDefault="005953B4" w:rsidP="005953B4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>(5) Anggota-anggota tidaklah boleh menuntut bahawa Pembiayaan ini adalah</w:t>
      </w:r>
      <w:r>
        <w:rPr>
          <w:rFonts w:ascii="Arial" w:hAnsi="Arial" w:cs="Arial"/>
          <w:sz w:val="24"/>
          <w:szCs w:val="24"/>
        </w:rPr>
        <w:t xml:space="preserve"> sebagai </w:t>
      </w:r>
      <w:r w:rsidRPr="005953B4">
        <w:rPr>
          <w:rFonts w:ascii="Arial" w:hAnsi="Arial" w:cs="Arial"/>
          <w:sz w:val="24"/>
          <w:szCs w:val="24"/>
        </w:rPr>
        <w:t>satu daripada hak-ha</w:t>
      </w:r>
      <w:r>
        <w:rPr>
          <w:rFonts w:ascii="Arial" w:hAnsi="Arial" w:cs="Arial"/>
          <w:sz w:val="24"/>
          <w:szCs w:val="24"/>
        </w:rPr>
        <w:t>knya seperti mana yang tersebut di bawah Undang-undang Kecil Koperasi.</w:t>
      </w:r>
    </w:p>
    <w:p w:rsid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5953B4">
        <w:rPr>
          <w:rFonts w:ascii="Arial" w:hAnsi="Arial" w:cs="Arial"/>
          <w:b/>
          <w:sz w:val="24"/>
          <w:szCs w:val="24"/>
        </w:rPr>
        <w:t xml:space="preserve">Kaedah Pembayaran Wang Kepada Pemohon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5953B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r w:rsidRPr="005953B4">
        <w:rPr>
          <w:rFonts w:ascii="Arial" w:hAnsi="Arial" w:cs="Arial"/>
          <w:sz w:val="24"/>
          <w:szCs w:val="24"/>
        </w:rPr>
        <w:t>(1) Semua pembayaran wang untuk Pembiayaan Bai Al-Inah hendaklah</w:t>
      </w:r>
      <w:r>
        <w:rPr>
          <w:rFonts w:ascii="Arial" w:hAnsi="Arial" w:cs="Arial"/>
          <w:sz w:val="24"/>
          <w:szCs w:val="24"/>
        </w:rPr>
        <w:t xml:space="preserve"> dilakukan </w:t>
      </w:r>
      <w:r w:rsidRPr="005953B4">
        <w:rPr>
          <w:rFonts w:ascii="Arial" w:hAnsi="Arial" w:cs="Arial"/>
          <w:sz w:val="24"/>
          <w:szCs w:val="24"/>
        </w:rPr>
        <w:t xml:space="preserve">seberapa segera setelah diluluskan.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 </w:t>
      </w:r>
    </w:p>
    <w:p w:rsidR="005953B4" w:rsidRPr="005953B4" w:rsidRDefault="005953B4" w:rsidP="005953B4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>(2) Sebelum bayaran-bayaran dibuat, Pengerusi, Setiausaha dan B</w:t>
      </w:r>
      <w:r w:rsidR="009630AC">
        <w:rPr>
          <w:rFonts w:ascii="Arial" w:hAnsi="Arial" w:cs="Arial"/>
          <w:sz w:val="24"/>
          <w:szCs w:val="24"/>
        </w:rPr>
        <w:t>endahari Koperasi hendaklah mem</w:t>
      </w:r>
      <w:r w:rsidRPr="005953B4">
        <w:rPr>
          <w:rFonts w:ascii="Arial" w:hAnsi="Arial" w:cs="Arial"/>
          <w:sz w:val="24"/>
          <w:szCs w:val="24"/>
        </w:rPr>
        <w:t xml:space="preserve">astikan bahawa :-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 </w:t>
      </w:r>
    </w:p>
    <w:p w:rsidR="005953B4" w:rsidRPr="005953B4" w:rsidRDefault="005953B4" w:rsidP="005953B4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(a) Surat-surat Perjanjian Pembiayaan telah siap disempurnakan dan </w:t>
      </w:r>
    </w:p>
    <w:p w:rsidR="005953B4" w:rsidRPr="005953B4" w:rsidRDefault="005953B4" w:rsidP="005953B4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Pr="005953B4">
        <w:rPr>
          <w:rFonts w:ascii="Arial" w:hAnsi="Arial" w:cs="Arial"/>
          <w:sz w:val="24"/>
          <w:szCs w:val="24"/>
        </w:rPr>
        <w:t xml:space="preserve">ditandatangani oleh semua pihak yang berkenaan;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 </w:t>
      </w:r>
    </w:p>
    <w:p w:rsidR="005953B4" w:rsidRPr="005953B4" w:rsidRDefault="005953B4" w:rsidP="005953B4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(b) Baucer pinjaman telah disiapkan untuk ditandatangani;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 </w:t>
      </w:r>
    </w:p>
    <w:p w:rsidR="005953B4" w:rsidRPr="005953B4" w:rsidRDefault="005953B4" w:rsidP="005953B4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(c) Jumlah pembiayaan yang diluluskan direkodkan di dalam Daftar </w:t>
      </w:r>
    </w:p>
    <w:p w:rsidR="005953B4" w:rsidRPr="005953B4" w:rsidRDefault="005953B4" w:rsidP="005953B4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Pr="005953B4">
        <w:rPr>
          <w:rFonts w:ascii="Arial" w:hAnsi="Arial" w:cs="Arial"/>
          <w:sz w:val="24"/>
          <w:szCs w:val="24"/>
        </w:rPr>
        <w:t xml:space="preserve">Pembiayaan; dan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 </w:t>
      </w:r>
    </w:p>
    <w:p w:rsidR="005953B4" w:rsidRDefault="005953B4" w:rsidP="005953B4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>(d) Daftar Penjamin telah sempurna diselenggarakan</w:t>
      </w:r>
      <w:r w:rsidR="00444EDB">
        <w:rPr>
          <w:rFonts w:ascii="Arial" w:hAnsi="Arial" w:cs="Arial"/>
          <w:sz w:val="24"/>
          <w:szCs w:val="24"/>
        </w:rPr>
        <w:t xml:space="preserve"> jika perlu</w:t>
      </w:r>
    </w:p>
    <w:p w:rsid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5953B4">
        <w:rPr>
          <w:rFonts w:ascii="Arial" w:hAnsi="Arial" w:cs="Arial"/>
          <w:b/>
          <w:sz w:val="24"/>
          <w:szCs w:val="24"/>
        </w:rPr>
        <w:t xml:space="preserve">Penangguhan Pembayaran Balik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  <w:r w:rsidRPr="005953B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r w:rsidRPr="005953B4">
        <w:rPr>
          <w:rFonts w:ascii="Arial" w:hAnsi="Arial" w:cs="Arial"/>
          <w:sz w:val="24"/>
          <w:szCs w:val="24"/>
        </w:rPr>
        <w:t xml:space="preserve">Dalam keadaan tertentu Lembaga boleh meluluskan penangguhan atau </w:t>
      </w:r>
      <w:r w:rsidR="00B01529">
        <w:rPr>
          <w:rFonts w:ascii="Arial" w:hAnsi="Arial" w:cs="Arial"/>
          <w:sz w:val="24"/>
          <w:szCs w:val="24"/>
        </w:rPr>
        <w:t xml:space="preserve">pengurangan </w:t>
      </w:r>
      <w:r w:rsidRPr="005953B4">
        <w:rPr>
          <w:rFonts w:ascii="Arial" w:hAnsi="Arial" w:cs="Arial"/>
          <w:sz w:val="24"/>
          <w:szCs w:val="24"/>
        </w:rPr>
        <w:t>sebarang ansuran pembiayaan. Tidak ada penangguhan ke atas</w:t>
      </w:r>
      <w:r w:rsidR="00B01529">
        <w:rPr>
          <w:rFonts w:ascii="Arial" w:hAnsi="Arial" w:cs="Arial"/>
          <w:sz w:val="24"/>
          <w:szCs w:val="24"/>
        </w:rPr>
        <w:t xml:space="preserve"> sebarang </w:t>
      </w:r>
      <w:r w:rsidRPr="005953B4">
        <w:rPr>
          <w:rFonts w:ascii="Arial" w:hAnsi="Arial" w:cs="Arial"/>
          <w:sz w:val="24"/>
          <w:szCs w:val="24"/>
        </w:rPr>
        <w:t xml:space="preserve">ansuran pembiayaan boleh diberikan atas sebab sebarang perayaan.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 </w:t>
      </w:r>
    </w:p>
    <w:p w:rsidR="005953B4" w:rsidRPr="00B01529" w:rsidRDefault="005953B4" w:rsidP="005953B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01529">
        <w:rPr>
          <w:rFonts w:ascii="Arial" w:hAnsi="Arial" w:cs="Arial"/>
          <w:b/>
          <w:sz w:val="24"/>
          <w:szCs w:val="24"/>
        </w:rPr>
        <w:t xml:space="preserve">Mendapatkan Balik Hutang Atau Pembiayaan Dengan Segera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>1</w:t>
      </w:r>
      <w:r w:rsidR="00B01529">
        <w:rPr>
          <w:rFonts w:ascii="Arial" w:hAnsi="Arial" w:cs="Arial"/>
          <w:sz w:val="24"/>
          <w:szCs w:val="24"/>
        </w:rPr>
        <w:t>4</w:t>
      </w:r>
      <w:r w:rsidRPr="005953B4">
        <w:rPr>
          <w:rFonts w:ascii="Arial" w:hAnsi="Arial" w:cs="Arial"/>
          <w:sz w:val="24"/>
          <w:szCs w:val="24"/>
        </w:rPr>
        <w:t xml:space="preserve">. </w:t>
      </w:r>
      <w:r w:rsidR="00B01529">
        <w:rPr>
          <w:rFonts w:ascii="Arial" w:hAnsi="Arial" w:cs="Arial"/>
          <w:sz w:val="24"/>
          <w:szCs w:val="24"/>
        </w:rPr>
        <w:tab/>
      </w:r>
      <w:r w:rsidRPr="005953B4">
        <w:rPr>
          <w:rFonts w:ascii="Arial" w:hAnsi="Arial" w:cs="Arial"/>
          <w:sz w:val="24"/>
          <w:szCs w:val="24"/>
        </w:rPr>
        <w:t xml:space="preserve">Keseluruhan jumlah pembiayaan atau baki pembiayaan hendaklah dibayar </w:t>
      </w:r>
      <w:r w:rsidR="00B01529">
        <w:rPr>
          <w:rFonts w:ascii="Arial" w:hAnsi="Arial" w:cs="Arial"/>
          <w:sz w:val="24"/>
          <w:szCs w:val="24"/>
        </w:rPr>
        <w:t>balik kepada k</w:t>
      </w:r>
      <w:r w:rsidRPr="005953B4">
        <w:rPr>
          <w:rFonts w:ascii="Arial" w:hAnsi="Arial" w:cs="Arial"/>
          <w:sz w:val="24"/>
          <w:szCs w:val="24"/>
        </w:rPr>
        <w:t>operasi tanpa bertangguh-tangguh dan tanpa sebarang alasan jika</w:t>
      </w:r>
      <w:r w:rsidR="00B01529">
        <w:rPr>
          <w:rFonts w:ascii="Arial" w:hAnsi="Arial" w:cs="Arial"/>
          <w:sz w:val="24"/>
          <w:szCs w:val="24"/>
        </w:rPr>
        <w:t xml:space="preserve"> peminjam atau </w:t>
      </w:r>
      <w:r w:rsidRPr="005953B4">
        <w:rPr>
          <w:rFonts w:ascii="Arial" w:hAnsi="Arial" w:cs="Arial"/>
          <w:sz w:val="24"/>
          <w:szCs w:val="24"/>
        </w:rPr>
        <w:t xml:space="preserve">penghutang didapati: </w:t>
      </w:r>
    </w:p>
    <w:p w:rsidR="00444EDB" w:rsidRDefault="00444EDB" w:rsidP="00B01529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5953B4" w:rsidRPr="005953B4" w:rsidRDefault="005953B4" w:rsidP="00B01529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(a) berhenti atau diberhentikan daripada menjadi anggota;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 </w:t>
      </w:r>
    </w:p>
    <w:p w:rsidR="00B01529" w:rsidRDefault="005953B4" w:rsidP="00B01529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lastRenderedPageBreak/>
        <w:t xml:space="preserve">(b) </w:t>
      </w:r>
      <w:r w:rsidR="00B01529">
        <w:rPr>
          <w:rFonts w:ascii="Arial" w:hAnsi="Arial" w:cs="Arial"/>
          <w:sz w:val="24"/>
          <w:szCs w:val="24"/>
        </w:rPr>
        <w:t>p</w:t>
      </w:r>
      <w:r w:rsidRPr="005953B4">
        <w:rPr>
          <w:rFonts w:ascii="Arial" w:hAnsi="Arial" w:cs="Arial"/>
          <w:sz w:val="24"/>
          <w:szCs w:val="24"/>
        </w:rPr>
        <w:t>embiayaan digunakan bagi sebarang tujuan selain daripada tujuan</w:t>
      </w:r>
    </w:p>
    <w:p w:rsidR="005953B4" w:rsidRPr="005953B4" w:rsidRDefault="005953B4" w:rsidP="00B01529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 </w:t>
      </w:r>
      <w:r w:rsidR="00B01529">
        <w:rPr>
          <w:rFonts w:ascii="Arial" w:hAnsi="Arial" w:cs="Arial"/>
          <w:sz w:val="24"/>
          <w:szCs w:val="24"/>
        </w:rPr>
        <w:t xml:space="preserve">    </w:t>
      </w:r>
      <w:r w:rsidRPr="005953B4">
        <w:rPr>
          <w:rFonts w:ascii="Arial" w:hAnsi="Arial" w:cs="Arial"/>
          <w:sz w:val="24"/>
          <w:szCs w:val="24"/>
        </w:rPr>
        <w:t xml:space="preserve">yang dinyatakan dalam borang permohonan; atau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 </w:t>
      </w:r>
    </w:p>
    <w:p w:rsidR="005953B4" w:rsidRDefault="005953B4" w:rsidP="00B01529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>(c) Jika kedudukan penghutang difikirkan meragukan</w:t>
      </w:r>
    </w:p>
    <w:p w:rsidR="00B01529" w:rsidRDefault="00B01529" w:rsidP="00B0152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01529" w:rsidRDefault="00B01529" w:rsidP="00B0152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01529" w:rsidRDefault="00B01529" w:rsidP="00B0152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01529">
        <w:rPr>
          <w:rFonts w:ascii="Arial" w:hAnsi="Arial" w:cs="Arial"/>
          <w:b/>
          <w:sz w:val="24"/>
          <w:szCs w:val="24"/>
        </w:rPr>
        <w:t>Akibat Kegagalan Membayar Balik</w:t>
      </w:r>
    </w:p>
    <w:p w:rsidR="00B01529" w:rsidRDefault="00B01529" w:rsidP="00B0152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ab/>
        <w:t xml:space="preserve">Dalam keadaan  di mana seseorang anggota itu didapati gagal untuk membayar balik wang yang sepatutnya dibayar kepada Koperasi ini melalui Pembiayaan Bai Al-Inah, Lembaga Koperasi berhak memutuskan dalam satu Mesyuarat Lembaga supaya jumlah wang yang masih belum dibayar itu ditolak daripada wang anggota berkaitan yang ada dalam </w:t>
      </w:r>
      <w:r w:rsidR="00444EDB">
        <w:rPr>
          <w:rFonts w:ascii="Arial" w:hAnsi="Arial" w:cs="Arial"/>
          <w:sz w:val="24"/>
          <w:szCs w:val="24"/>
        </w:rPr>
        <w:t xml:space="preserve">Insuran, Modal Yuran atau </w:t>
      </w:r>
      <w:r>
        <w:rPr>
          <w:rFonts w:ascii="Arial" w:hAnsi="Arial" w:cs="Arial"/>
          <w:sz w:val="24"/>
          <w:szCs w:val="24"/>
        </w:rPr>
        <w:t>Simpanan Khas</w:t>
      </w:r>
      <w:r w:rsidR="00FD6657">
        <w:rPr>
          <w:rFonts w:ascii="Arial" w:hAnsi="Arial" w:cs="Arial"/>
          <w:sz w:val="24"/>
          <w:szCs w:val="24"/>
        </w:rPr>
        <w:t>nya</w:t>
      </w:r>
      <w:r>
        <w:rPr>
          <w:rFonts w:ascii="Arial" w:hAnsi="Arial" w:cs="Arial"/>
          <w:sz w:val="24"/>
          <w:szCs w:val="24"/>
        </w:rPr>
        <w:t xml:space="preserve"> kecuali Modal Syernya yang</w:t>
      </w:r>
      <w:r w:rsidR="00F13BC7">
        <w:rPr>
          <w:rFonts w:ascii="Arial" w:hAnsi="Arial" w:cs="Arial"/>
          <w:sz w:val="24"/>
          <w:szCs w:val="24"/>
        </w:rPr>
        <w:t xml:space="preserve"> masih ada di Koperasi dan bakinya akan dituntut daripada pemohon atau warisnya.</w:t>
      </w:r>
    </w:p>
    <w:p w:rsidR="00F13BC7" w:rsidRDefault="00F13BC7" w:rsidP="00B0152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F13BC7">
        <w:rPr>
          <w:rFonts w:ascii="Arial" w:hAnsi="Arial" w:cs="Arial"/>
          <w:b/>
          <w:sz w:val="24"/>
          <w:szCs w:val="24"/>
        </w:rPr>
        <w:t>Kuasa Lembaga Dan Mesyuarat Agung</w:t>
      </w:r>
      <w:r>
        <w:rPr>
          <w:rFonts w:ascii="Arial" w:hAnsi="Arial" w:cs="Arial"/>
          <w:b/>
          <w:sz w:val="24"/>
          <w:szCs w:val="24"/>
        </w:rPr>
        <w:t xml:space="preserve"> Perwakilan</w:t>
      </w:r>
      <w:r w:rsidRPr="00F13BC7">
        <w:rPr>
          <w:rFonts w:ascii="Arial" w:hAnsi="Arial" w:cs="Arial"/>
          <w:b/>
          <w:sz w:val="24"/>
          <w:szCs w:val="24"/>
        </w:rPr>
        <w:t xml:space="preserve"> </w:t>
      </w: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13B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Pr="00F13BC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F13BC7">
        <w:rPr>
          <w:rFonts w:ascii="Arial" w:hAnsi="Arial" w:cs="Arial"/>
          <w:sz w:val="24"/>
          <w:szCs w:val="24"/>
        </w:rPr>
        <w:t xml:space="preserve"> (1) Lembaga mempunyai kuasa untuk menggantung mana-mana atau semua </w:t>
      </w: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13BC7">
        <w:rPr>
          <w:rFonts w:ascii="Arial" w:hAnsi="Arial" w:cs="Arial"/>
          <w:sz w:val="24"/>
          <w:szCs w:val="24"/>
        </w:rPr>
        <w:t xml:space="preserve">aturan-aturan ini dan melaporkannya kepada Mesyuarat Agung </w:t>
      </w:r>
      <w:r>
        <w:rPr>
          <w:rFonts w:ascii="Arial" w:hAnsi="Arial" w:cs="Arial"/>
          <w:sz w:val="24"/>
          <w:szCs w:val="24"/>
        </w:rPr>
        <w:t xml:space="preserve">Perwakilan </w:t>
      </w:r>
      <w:r w:rsidRPr="00F13BC7">
        <w:rPr>
          <w:rFonts w:ascii="Arial" w:hAnsi="Arial" w:cs="Arial"/>
          <w:sz w:val="24"/>
          <w:szCs w:val="24"/>
        </w:rPr>
        <w:t xml:space="preserve">yang berikutnya. </w:t>
      </w: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13BC7">
        <w:rPr>
          <w:rFonts w:ascii="Arial" w:hAnsi="Arial" w:cs="Arial"/>
          <w:sz w:val="24"/>
          <w:szCs w:val="24"/>
        </w:rPr>
        <w:t xml:space="preserve"> </w:t>
      </w:r>
    </w:p>
    <w:p w:rsidR="00F13BC7" w:rsidRPr="00F13BC7" w:rsidRDefault="00F13BC7" w:rsidP="00F13BC7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F13BC7">
        <w:rPr>
          <w:rFonts w:ascii="Arial" w:hAnsi="Arial" w:cs="Arial"/>
          <w:sz w:val="24"/>
          <w:szCs w:val="24"/>
        </w:rPr>
        <w:t xml:space="preserve">(2) Mesyuarat Agung </w:t>
      </w:r>
      <w:r>
        <w:rPr>
          <w:rFonts w:ascii="Arial" w:hAnsi="Arial" w:cs="Arial"/>
          <w:sz w:val="24"/>
          <w:szCs w:val="24"/>
        </w:rPr>
        <w:t xml:space="preserve">Perwakilan </w:t>
      </w:r>
      <w:r w:rsidRPr="00F13BC7">
        <w:rPr>
          <w:rFonts w:ascii="Arial" w:hAnsi="Arial" w:cs="Arial"/>
          <w:sz w:val="24"/>
          <w:szCs w:val="24"/>
        </w:rPr>
        <w:t>berkuasa untuk meminda, menambah, mengganti atau</w:t>
      </w:r>
      <w:r>
        <w:rPr>
          <w:rFonts w:ascii="Arial" w:hAnsi="Arial" w:cs="Arial"/>
          <w:sz w:val="24"/>
          <w:szCs w:val="24"/>
        </w:rPr>
        <w:t xml:space="preserve"> </w:t>
      </w:r>
      <w:r w:rsidRPr="00F13BC7">
        <w:rPr>
          <w:rFonts w:ascii="Arial" w:hAnsi="Arial" w:cs="Arial"/>
          <w:sz w:val="24"/>
          <w:szCs w:val="24"/>
        </w:rPr>
        <w:t xml:space="preserve">menarik balik aturan-aturan ini. </w:t>
      </w:r>
    </w:p>
    <w:p w:rsid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13BC7">
        <w:rPr>
          <w:rFonts w:ascii="Arial" w:hAnsi="Arial" w:cs="Arial"/>
          <w:sz w:val="24"/>
          <w:szCs w:val="24"/>
        </w:rPr>
        <w:t xml:space="preserve"> </w:t>
      </w:r>
    </w:p>
    <w:p w:rsidR="00F13BC7" w:rsidRDefault="00F13BC7" w:rsidP="00F13BC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F13BC7">
        <w:rPr>
          <w:rFonts w:ascii="Arial" w:hAnsi="Arial" w:cs="Arial"/>
          <w:b/>
          <w:sz w:val="24"/>
          <w:szCs w:val="24"/>
        </w:rPr>
        <w:t>Akta, Peraturan Dan Undan</w:t>
      </w:r>
      <w:r>
        <w:rPr>
          <w:rFonts w:ascii="Arial" w:hAnsi="Arial" w:cs="Arial"/>
          <w:b/>
          <w:sz w:val="24"/>
          <w:szCs w:val="24"/>
        </w:rPr>
        <w:t>g-undang Kecil</w:t>
      </w:r>
    </w:p>
    <w:p w:rsid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</w:t>
      </w:r>
      <w:r>
        <w:rPr>
          <w:rFonts w:ascii="Arial" w:hAnsi="Arial" w:cs="Arial"/>
          <w:sz w:val="24"/>
          <w:szCs w:val="24"/>
        </w:rPr>
        <w:tab/>
        <w:t>Aturan ini adalah tambahan kepada Akta Koperasi 1993 dan Koperasi hendaklah tertakluk kepada peruntukan-peruntukan Akta, Peraturan-peraturan dan Undang-undang Kecil Koperasi yang dibaca bersekali.</w:t>
      </w:r>
    </w:p>
    <w:p w:rsid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F13BC7">
        <w:rPr>
          <w:rFonts w:ascii="Arial" w:hAnsi="Arial" w:cs="Arial"/>
          <w:b/>
          <w:sz w:val="24"/>
          <w:szCs w:val="24"/>
        </w:rPr>
        <w:t>Pertikaian</w:t>
      </w: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</w:t>
      </w:r>
      <w:r>
        <w:rPr>
          <w:rFonts w:ascii="Arial" w:hAnsi="Arial" w:cs="Arial"/>
          <w:sz w:val="24"/>
          <w:szCs w:val="24"/>
        </w:rPr>
        <w:tab/>
      </w:r>
      <w:r w:rsidRPr="00F13BC7">
        <w:rPr>
          <w:rFonts w:ascii="Arial" w:hAnsi="Arial" w:cs="Arial"/>
          <w:sz w:val="24"/>
          <w:szCs w:val="24"/>
        </w:rPr>
        <w:t xml:space="preserve">Jika berbangkit sebarang perselisihan faham atas tafsiran aturan ini atau timbul </w:t>
      </w: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13BC7">
        <w:rPr>
          <w:rFonts w:ascii="Arial" w:hAnsi="Arial" w:cs="Arial"/>
          <w:sz w:val="24"/>
          <w:szCs w:val="24"/>
        </w:rPr>
        <w:t>apa-apa perbalahan mengenainya, maka pertikaian itu hendaklah dirujuk kepada</w:t>
      </w:r>
      <w:r>
        <w:rPr>
          <w:rFonts w:ascii="Arial" w:hAnsi="Arial" w:cs="Arial"/>
          <w:sz w:val="24"/>
          <w:szCs w:val="24"/>
        </w:rPr>
        <w:t xml:space="preserve"> Suruhanjaya </w:t>
      </w:r>
      <w:r w:rsidRPr="00F13BC7">
        <w:rPr>
          <w:rFonts w:ascii="Arial" w:hAnsi="Arial" w:cs="Arial"/>
          <w:sz w:val="24"/>
          <w:szCs w:val="24"/>
        </w:rPr>
        <w:t xml:space="preserve">menurut Undang-undang Kecil </w:t>
      </w:r>
      <w:bookmarkStart w:id="0" w:name="_GoBack"/>
      <w:bookmarkEnd w:id="0"/>
      <w:r w:rsidRPr="00F13BC7">
        <w:rPr>
          <w:rFonts w:ascii="Arial" w:hAnsi="Arial" w:cs="Arial"/>
          <w:sz w:val="24"/>
          <w:szCs w:val="24"/>
        </w:rPr>
        <w:t xml:space="preserve">Koperasi ini </w:t>
      </w: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13BC7">
        <w:rPr>
          <w:rFonts w:ascii="Arial" w:hAnsi="Arial" w:cs="Arial"/>
          <w:sz w:val="24"/>
          <w:szCs w:val="24"/>
        </w:rPr>
        <w:t xml:space="preserve"> </w:t>
      </w: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13BC7">
        <w:rPr>
          <w:rFonts w:ascii="Arial" w:hAnsi="Arial" w:cs="Arial"/>
          <w:sz w:val="24"/>
          <w:szCs w:val="24"/>
        </w:rPr>
        <w:t xml:space="preserve">Aturan ini telah dibentang dan diluluskan di dalam Mesyuarat Agung </w:t>
      </w:r>
      <w:r w:rsidR="00525FAD">
        <w:rPr>
          <w:rFonts w:ascii="Arial" w:hAnsi="Arial" w:cs="Arial"/>
          <w:sz w:val="24"/>
          <w:szCs w:val="24"/>
        </w:rPr>
        <w:t xml:space="preserve">Perwakilan </w:t>
      </w:r>
      <w:r w:rsidRPr="00F13BC7">
        <w:rPr>
          <w:rFonts w:ascii="Arial" w:hAnsi="Arial" w:cs="Arial"/>
          <w:sz w:val="24"/>
          <w:szCs w:val="24"/>
        </w:rPr>
        <w:t>Tahunan Koperasi</w:t>
      </w:r>
      <w:r w:rsidR="00525FAD">
        <w:rPr>
          <w:rFonts w:ascii="Arial" w:hAnsi="Arial" w:cs="Arial"/>
          <w:sz w:val="24"/>
          <w:szCs w:val="24"/>
        </w:rPr>
        <w:t xml:space="preserve"> </w:t>
      </w:r>
      <w:r w:rsidRPr="00F13BC7">
        <w:rPr>
          <w:rFonts w:ascii="Arial" w:hAnsi="Arial" w:cs="Arial"/>
          <w:sz w:val="24"/>
          <w:szCs w:val="24"/>
        </w:rPr>
        <w:t>Ke-</w:t>
      </w:r>
      <w:r>
        <w:rPr>
          <w:rFonts w:ascii="Arial" w:hAnsi="Arial" w:cs="Arial"/>
          <w:sz w:val="24"/>
          <w:szCs w:val="24"/>
        </w:rPr>
        <w:t xml:space="preserve"> </w:t>
      </w:r>
      <w:r w:rsidR="00525FAD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</w:t>
      </w:r>
      <w:r w:rsidRPr="00F13BC7">
        <w:rPr>
          <w:rFonts w:ascii="Arial" w:hAnsi="Arial" w:cs="Arial"/>
          <w:sz w:val="24"/>
          <w:szCs w:val="24"/>
        </w:rPr>
        <w:t xml:space="preserve">pada </w:t>
      </w:r>
      <w:r>
        <w:rPr>
          <w:rFonts w:ascii="Arial" w:hAnsi="Arial" w:cs="Arial"/>
          <w:sz w:val="24"/>
          <w:szCs w:val="24"/>
        </w:rPr>
        <w:t xml:space="preserve"> </w:t>
      </w:r>
      <w:r w:rsidR="00525FAD">
        <w:rPr>
          <w:rFonts w:ascii="Arial" w:hAnsi="Arial" w:cs="Arial"/>
          <w:sz w:val="24"/>
          <w:szCs w:val="24"/>
        </w:rPr>
        <w:t>21 Jun 2009.</w:t>
      </w: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13BC7">
        <w:rPr>
          <w:rFonts w:ascii="Arial" w:hAnsi="Arial" w:cs="Arial"/>
          <w:sz w:val="24"/>
          <w:szCs w:val="24"/>
        </w:rPr>
        <w:t xml:space="preserve"> </w:t>
      </w:r>
    </w:p>
    <w:p w:rsid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13BC7">
        <w:rPr>
          <w:rFonts w:ascii="Arial" w:hAnsi="Arial" w:cs="Arial"/>
          <w:sz w:val="24"/>
          <w:szCs w:val="24"/>
        </w:rPr>
        <w:t>Aturan ini telah dipinda dan diluluskan di dalam Mesyuarat</w:t>
      </w:r>
      <w:r>
        <w:rPr>
          <w:rFonts w:ascii="Arial" w:hAnsi="Arial" w:cs="Arial"/>
          <w:sz w:val="24"/>
          <w:szCs w:val="24"/>
        </w:rPr>
        <w:t xml:space="preserve"> </w:t>
      </w:r>
      <w:r w:rsidRPr="00F13BC7">
        <w:rPr>
          <w:rFonts w:ascii="Arial" w:hAnsi="Arial" w:cs="Arial"/>
          <w:sz w:val="24"/>
          <w:szCs w:val="24"/>
        </w:rPr>
        <w:t xml:space="preserve">Agung </w:t>
      </w:r>
      <w:r>
        <w:rPr>
          <w:rFonts w:ascii="Arial" w:hAnsi="Arial" w:cs="Arial"/>
          <w:sz w:val="24"/>
          <w:szCs w:val="24"/>
        </w:rPr>
        <w:t xml:space="preserve">Perwakilan </w:t>
      </w:r>
      <w:r w:rsidRPr="00F13BC7">
        <w:rPr>
          <w:rFonts w:ascii="Arial" w:hAnsi="Arial" w:cs="Arial"/>
          <w:sz w:val="24"/>
          <w:szCs w:val="24"/>
        </w:rPr>
        <w:t>Tahunan Koperasi</w:t>
      </w:r>
      <w:r>
        <w:rPr>
          <w:rFonts w:ascii="Arial" w:hAnsi="Arial" w:cs="Arial"/>
          <w:sz w:val="24"/>
          <w:szCs w:val="24"/>
        </w:rPr>
        <w:t xml:space="preserve"> </w:t>
      </w:r>
      <w:r w:rsidRPr="00F13BC7">
        <w:rPr>
          <w:rFonts w:ascii="Arial" w:hAnsi="Arial" w:cs="Arial"/>
          <w:sz w:val="24"/>
          <w:szCs w:val="24"/>
        </w:rPr>
        <w:t>Ke-</w:t>
      </w:r>
      <w:r>
        <w:rPr>
          <w:rFonts w:ascii="Arial" w:hAnsi="Arial" w:cs="Arial"/>
          <w:sz w:val="24"/>
          <w:szCs w:val="24"/>
        </w:rPr>
        <w:t xml:space="preserve">18 </w:t>
      </w:r>
      <w:r w:rsidRPr="00F13BC7">
        <w:rPr>
          <w:rFonts w:ascii="Arial" w:hAnsi="Arial" w:cs="Arial"/>
          <w:sz w:val="24"/>
          <w:szCs w:val="24"/>
        </w:rPr>
        <w:t xml:space="preserve">pada </w:t>
      </w:r>
      <w:r w:rsidR="003C3941">
        <w:rPr>
          <w:rFonts w:ascii="Arial" w:hAnsi="Arial" w:cs="Arial"/>
          <w:sz w:val="24"/>
          <w:szCs w:val="24"/>
        </w:rPr>
        <w:t xml:space="preserve"> 27 Jun 2014</w:t>
      </w:r>
      <w:r>
        <w:rPr>
          <w:rFonts w:ascii="Arial" w:hAnsi="Arial" w:cs="Arial"/>
          <w:sz w:val="24"/>
          <w:szCs w:val="24"/>
        </w:rPr>
        <w:t>.</w:t>
      </w:r>
    </w:p>
    <w:p w:rsid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13BC7" w:rsidRDefault="00525FAD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13BC7" w:rsidRDefault="00525FAD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F13BC7" w:rsidRPr="00F13BC7" w:rsidSect="00444EDB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D2F" w:rsidRDefault="004E7D2F" w:rsidP="00444EDB">
      <w:pPr>
        <w:spacing w:after="0" w:line="240" w:lineRule="auto"/>
      </w:pPr>
      <w:r>
        <w:separator/>
      </w:r>
    </w:p>
  </w:endnote>
  <w:endnote w:type="continuationSeparator" w:id="0">
    <w:p w:rsidR="004E7D2F" w:rsidRDefault="004E7D2F" w:rsidP="0044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2470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4EDB" w:rsidRDefault="00444E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27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44EDB" w:rsidRDefault="00444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D2F" w:rsidRDefault="004E7D2F" w:rsidP="00444EDB">
      <w:pPr>
        <w:spacing w:after="0" w:line="240" w:lineRule="auto"/>
      </w:pPr>
      <w:r>
        <w:separator/>
      </w:r>
    </w:p>
  </w:footnote>
  <w:footnote w:type="continuationSeparator" w:id="0">
    <w:p w:rsidR="004E7D2F" w:rsidRDefault="004E7D2F" w:rsidP="00444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5FD2"/>
    <w:multiLevelType w:val="hybridMultilevel"/>
    <w:tmpl w:val="17A44D3E"/>
    <w:lvl w:ilvl="0" w:tplc="0FAA2EF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96C791F"/>
    <w:multiLevelType w:val="hybridMultilevel"/>
    <w:tmpl w:val="A1164042"/>
    <w:lvl w:ilvl="0" w:tplc="CC5A2C0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58147EC"/>
    <w:multiLevelType w:val="hybridMultilevel"/>
    <w:tmpl w:val="08F022A8"/>
    <w:lvl w:ilvl="0" w:tplc="FB00DB7A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0D74EE"/>
    <w:multiLevelType w:val="hybridMultilevel"/>
    <w:tmpl w:val="01349BD2"/>
    <w:lvl w:ilvl="0" w:tplc="5A0619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79"/>
    <w:rsid w:val="0011408A"/>
    <w:rsid w:val="00121960"/>
    <w:rsid w:val="002032C3"/>
    <w:rsid w:val="002D3A79"/>
    <w:rsid w:val="002D4A5C"/>
    <w:rsid w:val="003C3941"/>
    <w:rsid w:val="00437AC9"/>
    <w:rsid w:val="00444EDB"/>
    <w:rsid w:val="00483A2C"/>
    <w:rsid w:val="004E7D2F"/>
    <w:rsid w:val="005134AE"/>
    <w:rsid w:val="005160E6"/>
    <w:rsid w:val="00525FAD"/>
    <w:rsid w:val="005953B4"/>
    <w:rsid w:val="005E4F42"/>
    <w:rsid w:val="0060027B"/>
    <w:rsid w:val="006609D5"/>
    <w:rsid w:val="006C1DCE"/>
    <w:rsid w:val="00892C3E"/>
    <w:rsid w:val="009630AC"/>
    <w:rsid w:val="00A556B0"/>
    <w:rsid w:val="00AA2A2A"/>
    <w:rsid w:val="00B01529"/>
    <w:rsid w:val="00B34A46"/>
    <w:rsid w:val="00B93ECB"/>
    <w:rsid w:val="00D56B2C"/>
    <w:rsid w:val="00D74154"/>
    <w:rsid w:val="00E60ACB"/>
    <w:rsid w:val="00EE0B93"/>
    <w:rsid w:val="00F13BC7"/>
    <w:rsid w:val="00F55E6D"/>
    <w:rsid w:val="00FD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2C3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paragraph" w:styleId="ListParagraph">
    <w:name w:val="List Paragraph"/>
    <w:basedOn w:val="Normal"/>
    <w:uiPriority w:val="34"/>
    <w:qFormat/>
    <w:rsid w:val="001140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EDB"/>
  </w:style>
  <w:style w:type="paragraph" w:styleId="Footer">
    <w:name w:val="footer"/>
    <w:basedOn w:val="Normal"/>
    <w:link w:val="FooterChar"/>
    <w:uiPriority w:val="99"/>
    <w:unhideWhenUsed/>
    <w:rsid w:val="00444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2C3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paragraph" w:styleId="ListParagraph">
    <w:name w:val="List Paragraph"/>
    <w:basedOn w:val="Normal"/>
    <w:uiPriority w:val="34"/>
    <w:qFormat/>
    <w:rsid w:val="001140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EDB"/>
  </w:style>
  <w:style w:type="paragraph" w:styleId="Footer">
    <w:name w:val="footer"/>
    <w:basedOn w:val="Normal"/>
    <w:link w:val="FooterChar"/>
    <w:uiPriority w:val="99"/>
    <w:unhideWhenUsed/>
    <w:rsid w:val="00444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C035B-A79F-4FF5-9253-A78AAE63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2014-06-25T08:50:00Z</cp:lastPrinted>
  <dcterms:created xsi:type="dcterms:W3CDTF">2014-06-04T12:11:00Z</dcterms:created>
  <dcterms:modified xsi:type="dcterms:W3CDTF">2014-06-25T08:50:00Z</dcterms:modified>
</cp:coreProperties>
</file>