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A79" w:rsidRPr="002D3A79" w:rsidRDefault="002D3A79" w:rsidP="002D3A79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2D3A79">
        <w:rPr>
          <w:rFonts w:ascii="Arial" w:hAnsi="Arial" w:cs="Arial"/>
          <w:b/>
          <w:sz w:val="24"/>
          <w:szCs w:val="24"/>
        </w:rPr>
        <w:t>ATURAN AKTIVITI PEMBIAYAAN AL-</w:t>
      </w:r>
      <w:r w:rsidR="001F75FA">
        <w:rPr>
          <w:rFonts w:ascii="Arial" w:hAnsi="Arial" w:cs="Arial"/>
          <w:b/>
          <w:sz w:val="24"/>
          <w:szCs w:val="24"/>
        </w:rPr>
        <w:t>QARD</w:t>
      </w:r>
    </w:p>
    <w:p w:rsidR="002032C3" w:rsidRDefault="002032C3" w:rsidP="002032C3">
      <w:pPr>
        <w:spacing w:line="360" w:lineRule="auto"/>
        <w:ind w:right="1395"/>
        <w:jc w:val="both"/>
        <w:rPr>
          <w:rFonts w:ascii="Arial" w:hAnsi="Arial" w:cs="Arial"/>
          <w:b/>
          <w:sz w:val="24"/>
          <w:szCs w:val="24"/>
          <w:lang w:val="fi-FI"/>
        </w:rPr>
      </w:pPr>
      <w:r>
        <w:rPr>
          <w:rFonts w:ascii="Arial" w:hAnsi="Arial" w:cs="Arial"/>
          <w:b/>
          <w:sz w:val="24"/>
          <w:szCs w:val="24"/>
          <w:lang w:val="fi-FI"/>
        </w:rPr>
        <w:t>Tajuk dan mula berkuat kuasa</w:t>
      </w:r>
    </w:p>
    <w:p w:rsidR="002032C3" w:rsidRPr="00F26A65" w:rsidRDefault="002032C3" w:rsidP="002032C3">
      <w:pPr>
        <w:pStyle w:val="NoSpacing"/>
        <w:jc w:val="both"/>
        <w:rPr>
          <w:rFonts w:ascii="Arial" w:hAnsi="Arial" w:cs="Arial"/>
          <w:sz w:val="24"/>
          <w:szCs w:val="24"/>
          <w:lang w:val="sv-SE"/>
        </w:rPr>
      </w:pPr>
      <w:r w:rsidRPr="00F26A65">
        <w:rPr>
          <w:rFonts w:ascii="Arial" w:hAnsi="Arial" w:cs="Arial"/>
          <w:sz w:val="24"/>
          <w:szCs w:val="24"/>
          <w:lang w:val="sv-SE"/>
        </w:rPr>
        <w:t>1.</w:t>
      </w:r>
      <w:r w:rsidRPr="00F26A65">
        <w:rPr>
          <w:rFonts w:ascii="Arial" w:hAnsi="Arial" w:cs="Arial"/>
          <w:sz w:val="24"/>
          <w:szCs w:val="24"/>
          <w:lang w:val="sv-SE"/>
        </w:rPr>
        <w:tab/>
        <w:t>(1)</w:t>
      </w:r>
      <w:r w:rsidRPr="00F26A65">
        <w:rPr>
          <w:rFonts w:ascii="Arial" w:hAnsi="Arial" w:cs="Arial"/>
          <w:sz w:val="24"/>
          <w:szCs w:val="24"/>
          <w:lang w:val="sv-SE"/>
        </w:rPr>
        <w:tab/>
        <w:t xml:space="preserve">Aturan ini dinamakan Aturan </w:t>
      </w:r>
      <w:r w:rsidR="00121960">
        <w:rPr>
          <w:rFonts w:ascii="Arial" w:hAnsi="Arial" w:cs="Arial"/>
          <w:sz w:val="24"/>
          <w:szCs w:val="24"/>
          <w:lang w:val="sv-SE"/>
        </w:rPr>
        <w:t xml:space="preserve">Pembiayaan </w:t>
      </w:r>
      <w:r w:rsidR="001F75FA">
        <w:rPr>
          <w:rFonts w:ascii="Arial" w:hAnsi="Arial" w:cs="Arial"/>
          <w:sz w:val="24"/>
          <w:szCs w:val="24"/>
          <w:lang w:val="sv-SE"/>
        </w:rPr>
        <w:t xml:space="preserve">al-Qard </w:t>
      </w:r>
      <w:r>
        <w:rPr>
          <w:rFonts w:ascii="Arial" w:hAnsi="Arial" w:cs="Arial"/>
          <w:sz w:val="24"/>
          <w:szCs w:val="24"/>
          <w:lang w:val="sv-SE"/>
        </w:rPr>
        <w:t>K</w:t>
      </w:r>
      <w:r w:rsidRPr="00F26A65">
        <w:rPr>
          <w:rFonts w:ascii="Arial" w:hAnsi="Arial" w:cs="Arial"/>
          <w:sz w:val="24"/>
          <w:szCs w:val="24"/>
          <w:lang w:val="sv-SE"/>
        </w:rPr>
        <w:t>operasi Kakitangan Perkhidmatan Pendidikan Johor Berhad.</w:t>
      </w:r>
    </w:p>
    <w:p w:rsidR="002032C3" w:rsidRPr="00F26A65" w:rsidRDefault="002032C3" w:rsidP="002032C3">
      <w:pPr>
        <w:pStyle w:val="NoSpacing"/>
        <w:jc w:val="both"/>
        <w:rPr>
          <w:rFonts w:ascii="Arial" w:hAnsi="Arial" w:cs="Arial"/>
          <w:sz w:val="24"/>
          <w:szCs w:val="24"/>
          <w:lang w:val="sv-SE"/>
        </w:rPr>
      </w:pPr>
    </w:p>
    <w:p w:rsidR="002032C3" w:rsidRPr="00F26A65" w:rsidRDefault="002032C3" w:rsidP="002032C3">
      <w:pPr>
        <w:pStyle w:val="NoSpacing"/>
        <w:jc w:val="both"/>
        <w:rPr>
          <w:rFonts w:ascii="Arial" w:hAnsi="Arial" w:cs="Arial"/>
          <w:sz w:val="24"/>
          <w:szCs w:val="24"/>
          <w:lang w:val="sv-SE"/>
        </w:rPr>
      </w:pPr>
      <w:r w:rsidRPr="00F26A65">
        <w:rPr>
          <w:rFonts w:ascii="Arial" w:hAnsi="Arial" w:cs="Arial"/>
          <w:sz w:val="24"/>
          <w:szCs w:val="24"/>
          <w:lang w:val="sv-SE"/>
        </w:rPr>
        <w:tab/>
        <w:t>(2)</w:t>
      </w:r>
      <w:r w:rsidRPr="00F26A65">
        <w:rPr>
          <w:rFonts w:ascii="Arial" w:hAnsi="Arial" w:cs="Arial"/>
          <w:sz w:val="24"/>
          <w:szCs w:val="24"/>
          <w:lang w:val="sv-SE"/>
        </w:rPr>
        <w:tab/>
      </w:r>
      <w:r>
        <w:rPr>
          <w:rFonts w:ascii="Arial" w:hAnsi="Arial" w:cs="Arial"/>
          <w:sz w:val="24"/>
          <w:szCs w:val="24"/>
          <w:lang w:val="sv-SE"/>
        </w:rPr>
        <w:t xml:space="preserve">Aturan ini diwujudkan menurut </w:t>
      </w:r>
      <w:r w:rsidRPr="00F26A65">
        <w:rPr>
          <w:rFonts w:ascii="Arial" w:hAnsi="Arial" w:cs="Arial"/>
          <w:sz w:val="24"/>
          <w:szCs w:val="24"/>
          <w:lang w:val="sv-SE"/>
        </w:rPr>
        <w:t>Undang-undang Kecil</w:t>
      </w:r>
      <w:r>
        <w:rPr>
          <w:rFonts w:ascii="Arial" w:hAnsi="Arial" w:cs="Arial"/>
          <w:sz w:val="24"/>
          <w:szCs w:val="24"/>
          <w:lang w:val="sv-SE"/>
        </w:rPr>
        <w:t xml:space="preserve"> 9(3) Koperasi</w:t>
      </w:r>
      <w:r w:rsidRPr="00F26A65">
        <w:rPr>
          <w:rFonts w:ascii="Arial" w:hAnsi="Arial" w:cs="Arial"/>
          <w:sz w:val="24"/>
          <w:szCs w:val="24"/>
          <w:lang w:val="sv-SE"/>
        </w:rPr>
        <w:t xml:space="preserve"> ini</w:t>
      </w:r>
      <w:r>
        <w:rPr>
          <w:rFonts w:ascii="Arial" w:hAnsi="Arial" w:cs="Arial"/>
          <w:sz w:val="24"/>
          <w:szCs w:val="24"/>
          <w:lang w:val="sv-SE"/>
        </w:rPr>
        <w:t xml:space="preserve"> </w:t>
      </w:r>
      <w:r w:rsidRPr="00F26A65">
        <w:rPr>
          <w:rFonts w:ascii="Arial" w:hAnsi="Arial" w:cs="Arial"/>
          <w:sz w:val="24"/>
          <w:szCs w:val="24"/>
          <w:lang w:val="sv-SE"/>
        </w:rPr>
        <w:t xml:space="preserve"> </w:t>
      </w:r>
      <w:r>
        <w:rPr>
          <w:rFonts w:ascii="Arial" w:hAnsi="Arial" w:cs="Arial"/>
          <w:sz w:val="24"/>
          <w:szCs w:val="24"/>
          <w:lang w:val="sv-SE"/>
        </w:rPr>
        <w:t>dan di</w:t>
      </w:r>
      <w:r w:rsidR="00557790">
        <w:rPr>
          <w:rFonts w:ascii="Arial" w:hAnsi="Arial" w:cs="Arial"/>
          <w:sz w:val="24"/>
          <w:szCs w:val="24"/>
          <w:lang w:val="sv-SE"/>
        </w:rPr>
        <w:t>kuat</w:t>
      </w:r>
      <w:r w:rsidRPr="00F26A65">
        <w:rPr>
          <w:rFonts w:ascii="Arial" w:hAnsi="Arial" w:cs="Arial"/>
          <w:sz w:val="24"/>
          <w:szCs w:val="24"/>
          <w:lang w:val="sv-SE"/>
        </w:rPr>
        <w:t>kuasa</w:t>
      </w:r>
      <w:r>
        <w:rPr>
          <w:rFonts w:ascii="Arial" w:hAnsi="Arial" w:cs="Arial"/>
          <w:sz w:val="24"/>
          <w:szCs w:val="24"/>
          <w:lang w:val="sv-SE"/>
        </w:rPr>
        <w:t xml:space="preserve">kan selepas persetujuan Mesyuarat Agung </w:t>
      </w:r>
      <w:r w:rsidR="00121960">
        <w:rPr>
          <w:rFonts w:ascii="Arial" w:hAnsi="Arial" w:cs="Arial"/>
          <w:sz w:val="24"/>
          <w:szCs w:val="24"/>
          <w:lang w:val="sv-SE"/>
        </w:rPr>
        <w:t xml:space="preserve"> Perwakilan </w:t>
      </w:r>
      <w:r>
        <w:rPr>
          <w:rFonts w:ascii="Arial" w:hAnsi="Arial" w:cs="Arial"/>
          <w:sz w:val="24"/>
          <w:szCs w:val="24"/>
          <w:lang w:val="sv-SE"/>
        </w:rPr>
        <w:t xml:space="preserve">Tahunan dan dikemukakan kepada </w:t>
      </w:r>
      <w:r w:rsidRPr="00F26A65">
        <w:rPr>
          <w:rFonts w:ascii="Arial" w:hAnsi="Arial" w:cs="Arial"/>
          <w:sz w:val="24"/>
          <w:szCs w:val="24"/>
          <w:lang w:val="sv-SE"/>
        </w:rPr>
        <w:t>Suruhanjaya</w:t>
      </w:r>
      <w:r>
        <w:rPr>
          <w:rFonts w:ascii="Arial" w:hAnsi="Arial" w:cs="Arial"/>
          <w:sz w:val="24"/>
          <w:szCs w:val="24"/>
          <w:lang w:val="sv-SE"/>
        </w:rPr>
        <w:t xml:space="preserve"> Koperasi Malaysia</w:t>
      </w:r>
      <w:r w:rsidRPr="00F26A65">
        <w:rPr>
          <w:rFonts w:ascii="Arial" w:hAnsi="Arial" w:cs="Arial"/>
          <w:sz w:val="24"/>
          <w:szCs w:val="24"/>
          <w:lang w:val="sv-SE"/>
        </w:rPr>
        <w:t>.</w:t>
      </w:r>
    </w:p>
    <w:p w:rsidR="002032C3" w:rsidRPr="003F7BCB" w:rsidRDefault="002032C3" w:rsidP="002032C3">
      <w:pPr>
        <w:spacing w:line="360" w:lineRule="auto"/>
        <w:ind w:right="1395"/>
        <w:jc w:val="both"/>
        <w:rPr>
          <w:rFonts w:ascii="Arial" w:hAnsi="Arial" w:cs="Arial"/>
          <w:b/>
          <w:sz w:val="24"/>
          <w:szCs w:val="24"/>
          <w:lang w:val="sv-SE"/>
        </w:rPr>
      </w:pPr>
    </w:p>
    <w:p w:rsidR="002032C3" w:rsidRPr="003F7BCB" w:rsidRDefault="002032C3" w:rsidP="002032C3">
      <w:pPr>
        <w:pStyle w:val="NoSpacing"/>
        <w:jc w:val="both"/>
        <w:rPr>
          <w:rFonts w:ascii="Arial" w:hAnsi="Arial" w:cs="Arial"/>
          <w:b/>
          <w:sz w:val="24"/>
          <w:szCs w:val="24"/>
          <w:lang w:val="sv-SE"/>
        </w:rPr>
      </w:pPr>
      <w:r w:rsidRPr="003F7BCB">
        <w:rPr>
          <w:rFonts w:ascii="Arial" w:hAnsi="Arial" w:cs="Arial"/>
          <w:b/>
          <w:sz w:val="24"/>
          <w:szCs w:val="24"/>
          <w:lang w:val="sv-SE"/>
        </w:rPr>
        <w:t xml:space="preserve">Tafsiran </w:t>
      </w:r>
    </w:p>
    <w:p w:rsidR="002032C3" w:rsidRPr="00C16B55" w:rsidRDefault="002032C3" w:rsidP="002032C3">
      <w:pPr>
        <w:pStyle w:val="NoSpacing"/>
        <w:jc w:val="both"/>
        <w:rPr>
          <w:rFonts w:ascii="Arial" w:hAnsi="Arial" w:cs="Arial"/>
          <w:sz w:val="24"/>
          <w:szCs w:val="24"/>
          <w:lang w:val="sv-SE"/>
        </w:rPr>
      </w:pPr>
      <w:r w:rsidRPr="00C16B55">
        <w:rPr>
          <w:rFonts w:ascii="Arial" w:hAnsi="Arial" w:cs="Arial"/>
          <w:sz w:val="24"/>
          <w:szCs w:val="24"/>
          <w:lang w:val="sv-SE"/>
        </w:rPr>
        <w:t xml:space="preserve">2. </w:t>
      </w:r>
      <w:r w:rsidRPr="00C16B55">
        <w:rPr>
          <w:rFonts w:ascii="Arial" w:hAnsi="Arial" w:cs="Arial"/>
          <w:sz w:val="24"/>
          <w:szCs w:val="24"/>
          <w:lang w:val="sv-SE"/>
        </w:rPr>
        <w:tab/>
        <w:t>Dalam Aturan ini, melainkan jika konteksnya menghendaki makna yang lain—</w:t>
      </w:r>
    </w:p>
    <w:p w:rsidR="002032C3" w:rsidRPr="00C16B55" w:rsidRDefault="002032C3" w:rsidP="002032C3">
      <w:pPr>
        <w:pStyle w:val="NoSpacing"/>
        <w:jc w:val="both"/>
        <w:rPr>
          <w:rFonts w:ascii="Arial" w:hAnsi="Arial" w:cs="Arial"/>
          <w:sz w:val="24"/>
          <w:szCs w:val="24"/>
          <w:lang w:val="sv-SE"/>
        </w:rPr>
      </w:pPr>
    </w:p>
    <w:p w:rsidR="002032C3" w:rsidRDefault="002032C3" w:rsidP="002032C3">
      <w:pPr>
        <w:pStyle w:val="NoSpacing"/>
        <w:jc w:val="both"/>
        <w:rPr>
          <w:rFonts w:ascii="Arial" w:hAnsi="Arial" w:cs="Arial"/>
          <w:sz w:val="24"/>
          <w:szCs w:val="24"/>
          <w:lang w:val="fi-FI"/>
        </w:rPr>
      </w:pPr>
      <w:r w:rsidRPr="00C16B55">
        <w:rPr>
          <w:rFonts w:ascii="Arial" w:hAnsi="Arial" w:cs="Arial"/>
          <w:sz w:val="24"/>
          <w:szCs w:val="24"/>
          <w:lang w:val="fi-FI"/>
        </w:rPr>
        <w:t xml:space="preserve"> </w:t>
      </w:r>
      <w:r w:rsidRPr="00C16B55">
        <w:rPr>
          <w:rFonts w:ascii="Arial" w:hAnsi="Arial" w:cs="Arial"/>
          <w:sz w:val="24"/>
          <w:szCs w:val="24"/>
          <w:lang w:val="fi-FI"/>
        </w:rPr>
        <w:tab/>
      </w:r>
      <w:r w:rsidRPr="00C16B55">
        <w:rPr>
          <w:rFonts w:ascii="Arial" w:hAnsi="Arial" w:cs="Arial"/>
          <w:b/>
          <w:sz w:val="24"/>
          <w:szCs w:val="24"/>
          <w:lang w:val="fi-FI"/>
        </w:rPr>
        <w:t>“Akta”</w:t>
      </w:r>
      <w:r w:rsidRPr="00C16B55">
        <w:rPr>
          <w:rFonts w:ascii="Arial" w:hAnsi="Arial" w:cs="Arial"/>
          <w:sz w:val="24"/>
          <w:szCs w:val="24"/>
          <w:lang w:val="fi-FI"/>
        </w:rPr>
        <w:t xml:space="preserve"> ertinya Akta Koperasi 1993 dan pindaan yang dibuat kepadanya dari semasa ke semasa;</w:t>
      </w:r>
    </w:p>
    <w:p w:rsidR="00121960" w:rsidRDefault="00121960" w:rsidP="002032C3">
      <w:pPr>
        <w:pStyle w:val="NoSpacing"/>
        <w:jc w:val="both"/>
        <w:rPr>
          <w:rFonts w:ascii="Arial" w:hAnsi="Arial" w:cs="Arial"/>
          <w:sz w:val="24"/>
          <w:szCs w:val="24"/>
          <w:lang w:val="fi-FI"/>
        </w:rPr>
      </w:pPr>
    </w:p>
    <w:p w:rsidR="00121960" w:rsidRDefault="00121960" w:rsidP="002032C3">
      <w:pPr>
        <w:pStyle w:val="NoSpacing"/>
        <w:jc w:val="both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fi-FI"/>
        </w:rPr>
        <w:tab/>
        <w:t>”</w:t>
      </w:r>
      <w:r w:rsidRPr="00B94959">
        <w:rPr>
          <w:rFonts w:ascii="Arial" w:hAnsi="Arial" w:cs="Arial"/>
          <w:b/>
          <w:sz w:val="24"/>
          <w:szCs w:val="24"/>
          <w:lang w:val="fi-FI"/>
        </w:rPr>
        <w:t>Undang-Undang Kecil</w:t>
      </w:r>
      <w:r>
        <w:rPr>
          <w:rFonts w:ascii="Arial" w:hAnsi="Arial" w:cs="Arial"/>
          <w:sz w:val="24"/>
          <w:szCs w:val="24"/>
          <w:lang w:val="fi-FI"/>
        </w:rPr>
        <w:t>” ertiny</w:t>
      </w:r>
      <w:r w:rsidR="00557790">
        <w:rPr>
          <w:rFonts w:ascii="Arial" w:hAnsi="Arial" w:cs="Arial"/>
          <w:sz w:val="24"/>
          <w:szCs w:val="24"/>
          <w:lang w:val="fi-FI"/>
        </w:rPr>
        <w:t>a Undang-Undang Kecil</w:t>
      </w:r>
      <w:r>
        <w:rPr>
          <w:rFonts w:ascii="Arial" w:hAnsi="Arial" w:cs="Arial"/>
          <w:sz w:val="24"/>
          <w:szCs w:val="24"/>
          <w:lang w:val="fi-FI"/>
        </w:rPr>
        <w:t xml:space="preserve"> Koperasi </w:t>
      </w:r>
      <w:r w:rsidRPr="00F26A65">
        <w:rPr>
          <w:rFonts w:ascii="Arial" w:hAnsi="Arial" w:cs="Arial"/>
          <w:sz w:val="24"/>
          <w:szCs w:val="24"/>
          <w:lang w:val="sv-SE"/>
        </w:rPr>
        <w:t>Kakitangan Perkhidmatan Pendidikan Johor Berhad</w:t>
      </w:r>
      <w:r>
        <w:rPr>
          <w:rFonts w:ascii="Arial" w:hAnsi="Arial" w:cs="Arial"/>
          <w:sz w:val="24"/>
          <w:szCs w:val="24"/>
          <w:lang w:val="sv-SE"/>
        </w:rPr>
        <w:t>;</w:t>
      </w:r>
    </w:p>
    <w:p w:rsidR="00121960" w:rsidRDefault="00121960" w:rsidP="002032C3">
      <w:pPr>
        <w:pStyle w:val="NoSpacing"/>
        <w:jc w:val="both"/>
        <w:rPr>
          <w:rFonts w:ascii="Arial" w:hAnsi="Arial" w:cs="Arial"/>
          <w:sz w:val="24"/>
          <w:szCs w:val="24"/>
          <w:lang w:val="sv-SE"/>
        </w:rPr>
      </w:pPr>
    </w:p>
    <w:p w:rsidR="00121960" w:rsidRDefault="00121960" w:rsidP="002032C3">
      <w:pPr>
        <w:pStyle w:val="NoSpacing"/>
        <w:jc w:val="both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ab/>
        <w:t>”</w:t>
      </w:r>
      <w:r w:rsidRPr="00B94959">
        <w:rPr>
          <w:rFonts w:ascii="Arial" w:hAnsi="Arial" w:cs="Arial"/>
          <w:b/>
          <w:sz w:val="24"/>
          <w:szCs w:val="24"/>
          <w:lang w:val="sv-SE"/>
        </w:rPr>
        <w:t>Koperasi</w:t>
      </w:r>
      <w:r>
        <w:rPr>
          <w:rFonts w:ascii="Arial" w:hAnsi="Arial" w:cs="Arial"/>
          <w:sz w:val="24"/>
          <w:szCs w:val="24"/>
          <w:lang w:val="sv-SE"/>
        </w:rPr>
        <w:t xml:space="preserve">” ertinya Koperasi </w:t>
      </w:r>
      <w:r w:rsidRPr="00F26A65">
        <w:rPr>
          <w:rFonts w:ascii="Arial" w:hAnsi="Arial" w:cs="Arial"/>
          <w:sz w:val="24"/>
          <w:szCs w:val="24"/>
          <w:lang w:val="sv-SE"/>
        </w:rPr>
        <w:t>Kakitangan Perkhidmatan Pendidikan Johor Berhad</w:t>
      </w:r>
      <w:r>
        <w:rPr>
          <w:rFonts w:ascii="Arial" w:hAnsi="Arial" w:cs="Arial"/>
          <w:sz w:val="24"/>
          <w:szCs w:val="24"/>
          <w:lang w:val="sv-SE"/>
        </w:rPr>
        <w:t>;</w:t>
      </w:r>
    </w:p>
    <w:p w:rsidR="00121960" w:rsidRDefault="00121960" w:rsidP="002032C3">
      <w:pPr>
        <w:pStyle w:val="NoSpacing"/>
        <w:jc w:val="both"/>
        <w:rPr>
          <w:rFonts w:ascii="Arial" w:hAnsi="Arial" w:cs="Arial"/>
          <w:sz w:val="24"/>
          <w:szCs w:val="24"/>
          <w:lang w:val="sv-SE"/>
        </w:rPr>
      </w:pPr>
    </w:p>
    <w:p w:rsidR="00121960" w:rsidRDefault="00121960" w:rsidP="002032C3">
      <w:pPr>
        <w:pStyle w:val="NoSpacing"/>
        <w:jc w:val="both"/>
        <w:rPr>
          <w:rFonts w:ascii="Arial" w:hAnsi="Arial" w:cs="Arial"/>
          <w:sz w:val="24"/>
          <w:szCs w:val="24"/>
          <w:lang w:val="sv-SE"/>
        </w:rPr>
      </w:pPr>
      <w:r>
        <w:rPr>
          <w:rFonts w:ascii="Arial" w:hAnsi="Arial" w:cs="Arial"/>
          <w:sz w:val="24"/>
          <w:szCs w:val="24"/>
          <w:lang w:val="sv-SE"/>
        </w:rPr>
        <w:tab/>
        <w:t>”</w:t>
      </w:r>
      <w:r w:rsidRPr="00B94959">
        <w:rPr>
          <w:rFonts w:ascii="Arial" w:hAnsi="Arial" w:cs="Arial"/>
          <w:b/>
          <w:sz w:val="24"/>
          <w:szCs w:val="24"/>
          <w:lang w:val="sv-SE"/>
        </w:rPr>
        <w:t>Lembaga</w:t>
      </w:r>
      <w:r>
        <w:rPr>
          <w:rFonts w:ascii="Arial" w:hAnsi="Arial" w:cs="Arial"/>
          <w:sz w:val="24"/>
          <w:szCs w:val="24"/>
          <w:lang w:val="sv-SE"/>
        </w:rPr>
        <w:t>” ertinya Lembaga</w:t>
      </w:r>
      <w:r w:rsidR="00CB14EB">
        <w:rPr>
          <w:rFonts w:ascii="Arial" w:hAnsi="Arial" w:cs="Arial"/>
          <w:sz w:val="24"/>
          <w:szCs w:val="24"/>
          <w:lang w:val="sv-SE"/>
        </w:rPr>
        <w:t xml:space="preserve"> Koperasi</w:t>
      </w:r>
      <w:r>
        <w:rPr>
          <w:rFonts w:ascii="Arial" w:hAnsi="Arial" w:cs="Arial"/>
          <w:sz w:val="24"/>
          <w:szCs w:val="24"/>
          <w:lang w:val="sv-SE"/>
        </w:rPr>
        <w:t xml:space="preserve"> </w:t>
      </w:r>
      <w:r w:rsidRPr="00F26A65">
        <w:rPr>
          <w:rFonts w:ascii="Arial" w:hAnsi="Arial" w:cs="Arial"/>
          <w:sz w:val="24"/>
          <w:szCs w:val="24"/>
          <w:lang w:val="sv-SE"/>
        </w:rPr>
        <w:t>Kakitangan Perkhidmatan Pendidikan Johor Berhad</w:t>
      </w:r>
      <w:r>
        <w:rPr>
          <w:rFonts w:ascii="Arial" w:hAnsi="Arial" w:cs="Arial"/>
          <w:sz w:val="24"/>
          <w:szCs w:val="24"/>
          <w:lang w:val="sv-SE"/>
        </w:rPr>
        <w:t>;</w:t>
      </w:r>
    </w:p>
    <w:p w:rsidR="00121960" w:rsidRDefault="00121960" w:rsidP="002032C3">
      <w:pPr>
        <w:pStyle w:val="NoSpacing"/>
        <w:jc w:val="both"/>
        <w:rPr>
          <w:rFonts w:ascii="Arial" w:hAnsi="Arial" w:cs="Arial"/>
          <w:sz w:val="24"/>
          <w:szCs w:val="24"/>
          <w:lang w:val="sv-SE"/>
        </w:rPr>
      </w:pPr>
    </w:p>
    <w:p w:rsidR="002032C3" w:rsidRPr="00C16B55" w:rsidRDefault="00121960" w:rsidP="00121960">
      <w:pPr>
        <w:pStyle w:val="NoSpacing"/>
        <w:jc w:val="both"/>
        <w:rPr>
          <w:rFonts w:ascii="Arial" w:hAnsi="Arial" w:cs="Arial"/>
          <w:sz w:val="24"/>
          <w:szCs w:val="24"/>
          <w:lang w:val="fi-FI"/>
        </w:rPr>
      </w:pPr>
      <w:r>
        <w:rPr>
          <w:rFonts w:ascii="Arial" w:hAnsi="Arial" w:cs="Arial"/>
          <w:sz w:val="24"/>
          <w:szCs w:val="24"/>
          <w:lang w:val="sv-SE"/>
        </w:rPr>
        <w:tab/>
      </w:r>
      <w:r w:rsidR="002032C3" w:rsidRPr="00C16B55">
        <w:rPr>
          <w:rFonts w:ascii="Arial" w:hAnsi="Arial" w:cs="Arial"/>
          <w:b/>
          <w:sz w:val="24"/>
          <w:szCs w:val="24"/>
          <w:lang w:val="fi-FI"/>
        </w:rPr>
        <w:t>“Anggota”</w:t>
      </w:r>
      <w:r>
        <w:rPr>
          <w:rFonts w:ascii="Arial" w:hAnsi="Arial" w:cs="Arial"/>
          <w:sz w:val="24"/>
          <w:szCs w:val="24"/>
          <w:lang w:val="fi-FI"/>
        </w:rPr>
        <w:t xml:space="preserve"> ertinya anggota Koperasi </w:t>
      </w:r>
      <w:r w:rsidRPr="00F26A65">
        <w:rPr>
          <w:rFonts w:ascii="Arial" w:hAnsi="Arial" w:cs="Arial"/>
          <w:sz w:val="24"/>
          <w:szCs w:val="24"/>
          <w:lang w:val="sv-SE"/>
        </w:rPr>
        <w:t>Kakitangan Perkhidmatan Pendidikan Johor Berhad</w:t>
      </w:r>
      <w:r w:rsidRPr="00C16B55">
        <w:rPr>
          <w:rFonts w:ascii="Arial" w:hAnsi="Arial" w:cs="Arial"/>
          <w:sz w:val="24"/>
          <w:szCs w:val="24"/>
          <w:lang w:val="fi-FI"/>
        </w:rPr>
        <w:t xml:space="preserve"> </w:t>
      </w:r>
      <w:r w:rsidR="002032C3" w:rsidRPr="00C16B55">
        <w:rPr>
          <w:rFonts w:ascii="Arial" w:hAnsi="Arial" w:cs="Arial"/>
          <w:sz w:val="24"/>
          <w:szCs w:val="24"/>
          <w:lang w:val="fi-FI"/>
        </w:rPr>
        <w:t>;</w:t>
      </w:r>
    </w:p>
    <w:p w:rsidR="002032C3" w:rsidRPr="00C16B55" w:rsidRDefault="002032C3" w:rsidP="002032C3">
      <w:pPr>
        <w:pStyle w:val="NoSpacing"/>
        <w:jc w:val="both"/>
        <w:rPr>
          <w:rFonts w:ascii="Arial" w:hAnsi="Arial" w:cs="Arial"/>
          <w:sz w:val="24"/>
          <w:szCs w:val="24"/>
          <w:lang w:val="fi-FI"/>
        </w:rPr>
      </w:pPr>
    </w:p>
    <w:p w:rsidR="00A556B0" w:rsidRPr="00A556B0" w:rsidRDefault="001F75FA" w:rsidP="001F75FA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fi-FI"/>
        </w:rPr>
        <w:t>”Al-Qard</w:t>
      </w:r>
      <w:r w:rsidR="00A556B0">
        <w:rPr>
          <w:rFonts w:ascii="Arial" w:hAnsi="Arial" w:cs="Arial"/>
          <w:b/>
          <w:sz w:val="24"/>
          <w:szCs w:val="24"/>
          <w:lang w:val="fi-FI"/>
        </w:rPr>
        <w:t xml:space="preserve">” </w:t>
      </w:r>
      <w:r w:rsidR="00A556B0" w:rsidRPr="00A556B0">
        <w:rPr>
          <w:rFonts w:ascii="Arial" w:hAnsi="Arial" w:cs="Arial"/>
          <w:sz w:val="24"/>
          <w:szCs w:val="24"/>
          <w:lang w:val="fi-FI"/>
        </w:rPr>
        <w:t xml:space="preserve">ertinya </w:t>
      </w:r>
      <w:r>
        <w:rPr>
          <w:rFonts w:ascii="Arial" w:hAnsi="Arial" w:cs="Arial"/>
          <w:sz w:val="24"/>
          <w:szCs w:val="24"/>
          <w:lang w:val="fi-FI"/>
        </w:rPr>
        <w:t>memberikan pembiayaan wang kepada seseorang anggota dengan perjanjian yang ia akan membayar balik dengan nilai sama.  ”Al-Qard” bermaksud hutang tanpa faedah atau tiada bayaran lebih atau manfaat material seperti ’aqad’ akan tetapi semasa menjelaskan hutang, pen</w:t>
      </w:r>
      <w:r w:rsidR="00CB14EB">
        <w:rPr>
          <w:rFonts w:ascii="Arial" w:hAnsi="Arial" w:cs="Arial"/>
          <w:sz w:val="24"/>
          <w:szCs w:val="24"/>
          <w:lang w:val="fi-FI"/>
        </w:rPr>
        <w:t>g</w:t>
      </w:r>
      <w:r>
        <w:rPr>
          <w:rFonts w:ascii="Arial" w:hAnsi="Arial" w:cs="Arial"/>
          <w:sz w:val="24"/>
          <w:szCs w:val="24"/>
          <w:lang w:val="fi-FI"/>
        </w:rPr>
        <w:t xml:space="preserve">hutang amat digalakkan memberi saguhati atau hadiah kepada Koperasi sebagai tanda terima kasih. </w:t>
      </w:r>
      <w:r>
        <w:rPr>
          <w:rFonts w:ascii="Arial" w:hAnsi="Arial" w:cs="Arial"/>
          <w:sz w:val="24"/>
          <w:szCs w:val="24"/>
        </w:rPr>
        <w:t xml:space="preserve"> </w:t>
      </w:r>
    </w:p>
    <w:p w:rsidR="00A556B0" w:rsidRDefault="00A556B0" w:rsidP="00A556B0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</w:p>
    <w:p w:rsidR="00B94959" w:rsidRDefault="00B94959" w:rsidP="00A556B0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</w:p>
    <w:p w:rsidR="00A556B0" w:rsidRPr="00A556B0" w:rsidRDefault="00A556B0" w:rsidP="00A556B0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A556B0">
        <w:rPr>
          <w:rFonts w:ascii="Arial" w:hAnsi="Arial" w:cs="Arial"/>
          <w:b/>
          <w:sz w:val="24"/>
          <w:szCs w:val="24"/>
        </w:rPr>
        <w:t xml:space="preserve">Tujuan </w:t>
      </w:r>
    </w:p>
    <w:p w:rsidR="001F75FA" w:rsidRDefault="00A556B0" w:rsidP="00A556B0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A556B0">
        <w:rPr>
          <w:rFonts w:ascii="Arial" w:hAnsi="Arial" w:cs="Arial"/>
          <w:sz w:val="24"/>
          <w:szCs w:val="24"/>
        </w:rPr>
        <w:t>3.</w:t>
      </w:r>
      <w:r w:rsidR="0011408A">
        <w:rPr>
          <w:rFonts w:ascii="Arial" w:hAnsi="Arial" w:cs="Arial"/>
          <w:sz w:val="24"/>
          <w:szCs w:val="24"/>
        </w:rPr>
        <w:tab/>
      </w:r>
      <w:r w:rsidRPr="00A556B0">
        <w:rPr>
          <w:rFonts w:ascii="Arial" w:hAnsi="Arial" w:cs="Arial"/>
          <w:sz w:val="24"/>
          <w:szCs w:val="24"/>
        </w:rPr>
        <w:t xml:space="preserve"> </w:t>
      </w:r>
      <w:r w:rsidR="001F75FA">
        <w:rPr>
          <w:rFonts w:ascii="Arial" w:hAnsi="Arial" w:cs="Arial"/>
          <w:sz w:val="24"/>
          <w:szCs w:val="24"/>
        </w:rPr>
        <w:t>Aturan ini bertujuan memberi pinjaman kewangan kepada anggota-anggota yang layak dan di dalam kesulitan kewangan untuk hal-hal seperti berikut :</w:t>
      </w:r>
    </w:p>
    <w:p w:rsidR="001F75FA" w:rsidRPr="001F75FA" w:rsidRDefault="001F75FA" w:rsidP="001F75FA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</w:p>
    <w:p w:rsidR="001F75FA" w:rsidRPr="001F75FA" w:rsidRDefault="001F75FA" w:rsidP="001F75FA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  <w:r w:rsidRPr="001F75FA">
        <w:rPr>
          <w:rFonts w:ascii="Arial" w:hAnsi="Arial" w:cs="Arial"/>
          <w:sz w:val="24"/>
          <w:szCs w:val="24"/>
        </w:rPr>
        <w:t xml:space="preserve">(a) </w:t>
      </w:r>
      <w:r>
        <w:rPr>
          <w:rFonts w:ascii="Arial" w:hAnsi="Arial" w:cs="Arial"/>
          <w:sz w:val="24"/>
          <w:szCs w:val="24"/>
        </w:rPr>
        <w:tab/>
      </w:r>
      <w:r w:rsidRPr="001F75FA">
        <w:rPr>
          <w:rFonts w:ascii="Arial" w:hAnsi="Arial" w:cs="Arial"/>
          <w:sz w:val="24"/>
          <w:szCs w:val="24"/>
        </w:rPr>
        <w:t xml:space="preserve">Kematian - ibu, bapa, isteri atau suami, mertua, anak dan adik beradik </w:t>
      </w:r>
    </w:p>
    <w:p w:rsidR="001F75FA" w:rsidRPr="001F75FA" w:rsidRDefault="001F75FA" w:rsidP="001F75FA">
      <w:pPr>
        <w:pStyle w:val="NoSpacing"/>
        <w:ind w:left="720" w:firstLine="720"/>
        <w:jc w:val="both"/>
        <w:rPr>
          <w:rFonts w:ascii="Arial" w:hAnsi="Arial" w:cs="Arial"/>
          <w:sz w:val="24"/>
          <w:szCs w:val="24"/>
        </w:rPr>
      </w:pPr>
      <w:r w:rsidRPr="001F75FA">
        <w:rPr>
          <w:rFonts w:ascii="Arial" w:hAnsi="Arial" w:cs="Arial"/>
          <w:sz w:val="24"/>
          <w:szCs w:val="24"/>
        </w:rPr>
        <w:t xml:space="preserve">kepada anggota termasuk anak angkat yang mempunyai surat akuan </w:t>
      </w:r>
    </w:p>
    <w:p w:rsidR="001F75FA" w:rsidRPr="001F75FA" w:rsidRDefault="001F75FA" w:rsidP="001F75FA">
      <w:pPr>
        <w:pStyle w:val="NoSpacing"/>
        <w:ind w:left="720" w:firstLine="720"/>
        <w:jc w:val="both"/>
        <w:rPr>
          <w:rFonts w:ascii="Arial" w:hAnsi="Arial" w:cs="Arial"/>
          <w:sz w:val="24"/>
          <w:szCs w:val="24"/>
        </w:rPr>
      </w:pPr>
      <w:r w:rsidRPr="001F75FA">
        <w:rPr>
          <w:rFonts w:ascii="Arial" w:hAnsi="Arial" w:cs="Arial"/>
          <w:sz w:val="24"/>
          <w:szCs w:val="24"/>
        </w:rPr>
        <w:t xml:space="preserve">yang sah. </w:t>
      </w:r>
    </w:p>
    <w:p w:rsidR="001F75FA" w:rsidRDefault="001F75FA" w:rsidP="001F75FA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  <w:r w:rsidRPr="001F75FA">
        <w:rPr>
          <w:rFonts w:ascii="Arial" w:hAnsi="Arial" w:cs="Arial"/>
          <w:sz w:val="24"/>
          <w:szCs w:val="24"/>
        </w:rPr>
        <w:t xml:space="preserve"> </w:t>
      </w:r>
    </w:p>
    <w:p w:rsidR="001F75FA" w:rsidRPr="001F75FA" w:rsidRDefault="001F75FA" w:rsidP="001F75FA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  <w:r w:rsidRPr="001F75FA">
        <w:rPr>
          <w:rFonts w:ascii="Arial" w:hAnsi="Arial" w:cs="Arial"/>
          <w:sz w:val="24"/>
          <w:szCs w:val="24"/>
        </w:rPr>
        <w:t xml:space="preserve">(b) </w:t>
      </w:r>
      <w:r>
        <w:rPr>
          <w:rFonts w:ascii="Arial" w:hAnsi="Arial" w:cs="Arial"/>
          <w:sz w:val="24"/>
          <w:szCs w:val="24"/>
        </w:rPr>
        <w:tab/>
      </w:r>
      <w:r w:rsidRPr="001F75FA">
        <w:rPr>
          <w:rFonts w:ascii="Arial" w:hAnsi="Arial" w:cs="Arial"/>
          <w:sz w:val="24"/>
          <w:szCs w:val="24"/>
        </w:rPr>
        <w:t>Sakit - anggota atau isteri/suami, ibu</w:t>
      </w:r>
      <w:r w:rsidR="001866EA">
        <w:rPr>
          <w:rFonts w:ascii="Arial" w:hAnsi="Arial" w:cs="Arial"/>
          <w:sz w:val="24"/>
          <w:szCs w:val="24"/>
        </w:rPr>
        <w:t xml:space="preserve"> </w:t>
      </w:r>
      <w:r w:rsidRPr="001F75FA">
        <w:rPr>
          <w:rFonts w:ascii="Arial" w:hAnsi="Arial" w:cs="Arial"/>
          <w:sz w:val="24"/>
          <w:szCs w:val="24"/>
        </w:rPr>
        <w:t xml:space="preserve">bapa, anak termasuk anak angkat </w:t>
      </w:r>
    </w:p>
    <w:p w:rsidR="001F75FA" w:rsidRPr="001F75FA" w:rsidRDefault="001F75FA" w:rsidP="001F75FA">
      <w:pPr>
        <w:pStyle w:val="NoSpacing"/>
        <w:ind w:left="1440"/>
        <w:jc w:val="both"/>
        <w:rPr>
          <w:rFonts w:ascii="Arial" w:hAnsi="Arial" w:cs="Arial"/>
          <w:sz w:val="24"/>
          <w:szCs w:val="24"/>
        </w:rPr>
      </w:pPr>
      <w:r w:rsidRPr="001F75FA">
        <w:rPr>
          <w:rFonts w:ascii="Arial" w:hAnsi="Arial" w:cs="Arial"/>
          <w:sz w:val="24"/>
          <w:szCs w:val="24"/>
        </w:rPr>
        <w:t xml:space="preserve">yang mempunyai surat akuan yang sah. </w:t>
      </w:r>
    </w:p>
    <w:p w:rsidR="001F75FA" w:rsidRPr="001F75FA" w:rsidRDefault="001F75FA" w:rsidP="001F75FA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  <w:r w:rsidRPr="001F75FA">
        <w:rPr>
          <w:rFonts w:ascii="Arial" w:hAnsi="Arial" w:cs="Arial"/>
          <w:sz w:val="24"/>
          <w:szCs w:val="24"/>
        </w:rPr>
        <w:lastRenderedPageBreak/>
        <w:t xml:space="preserve"> </w:t>
      </w:r>
    </w:p>
    <w:p w:rsidR="001F75FA" w:rsidRDefault="001F75FA" w:rsidP="001F75FA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  <w:r w:rsidRPr="001F75FA">
        <w:rPr>
          <w:rFonts w:ascii="Arial" w:hAnsi="Arial" w:cs="Arial"/>
          <w:sz w:val="24"/>
          <w:szCs w:val="24"/>
        </w:rPr>
        <w:t xml:space="preserve">(c) </w:t>
      </w:r>
      <w:r>
        <w:rPr>
          <w:rFonts w:ascii="Arial" w:hAnsi="Arial" w:cs="Arial"/>
          <w:sz w:val="24"/>
          <w:szCs w:val="24"/>
        </w:rPr>
        <w:tab/>
      </w:r>
      <w:r w:rsidRPr="001F75FA">
        <w:rPr>
          <w:rFonts w:ascii="Arial" w:hAnsi="Arial" w:cs="Arial"/>
          <w:sz w:val="24"/>
          <w:szCs w:val="24"/>
        </w:rPr>
        <w:t xml:space="preserve">Bersalin </w:t>
      </w:r>
      <w:r>
        <w:rPr>
          <w:rFonts w:ascii="Arial" w:hAnsi="Arial" w:cs="Arial"/>
          <w:sz w:val="24"/>
          <w:szCs w:val="24"/>
        </w:rPr>
        <w:t>–</w:t>
      </w:r>
      <w:r w:rsidRPr="001F75FA">
        <w:rPr>
          <w:rFonts w:ascii="Arial" w:hAnsi="Arial" w:cs="Arial"/>
          <w:sz w:val="24"/>
          <w:szCs w:val="24"/>
        </w:rPr>
        <w:t xml:space="preserve"> anggota</w:t>
      </w:r>
      <w:r>
        <w:rPr>
          <w:rFonts w:ascii="Arial" w:hAnsi="Arial" w:cs="Arial"/>
          <w:sz w:val="24"/>
          <w:szCs w:val="24"/>
        </w:rPr>
        <w:t xml:space="preserve"> atau isterinya</w:t>
      </w:r>
    </w:p>
    <w:p w:rsidR="001F75FA" w:rsidRDefault="001F75FA" w:rsidP="001F75FA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</w:p>
    <w:p w:rsidR="00B94959" w:rsidRDefault="001F75FA" w:rsidP="001F75FA">
      <w:pPr>
        <w:pStyle w:val="NoSpacing"/>
        <w:ind w:left="1440"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(d)</w:t>
      </w:r>
      <w:r>
        <w:rPr>
          <w:rFonts w:ascii="Arial" w:hAnsi="Arial" w:cs="Arial"/>
          <w:sz w:val="24"/>
          <w:szCs w:val="24"/>
        </w:rPr>
        <w:tab/>
        <w:t xml:space="preserve">Bencana alam – kebakaran, banjir, ribut taufan, kemalangan atau sebab-sebab lain yang dianggap kecemasan oleh Lembaga. </w:t>
      </w:r>
    </w:p>
    <w:p w:rsidR="00B94959" w:rsidRDefault="00B94959" w:rsidP="001F75FA">
      <w:pPr>
        <w:pStyle w:val="NoSpacing"/>
        <w:ind w:left="1440" w:hanging="720"/>
        <w:jc w:val="both"/>
        <w:rPr>
          <w:rFonts w:ascii="Arial" w:hAnsi="Arial" w:cs="Arial"/>
          <w:sz w:val="24"/>
          <w:szCs w:val="24"/>
        </w:rPr>
      </w:pPr>
    </w:p>
    <w:p w:rsidR="001F75FA" w:rsidRDefault="00B94959" w:rsidP="001F75FA">
      <w:pPr>
        <w:pStyle w:val="NoSpacing"/>
        <w:ind w:left="1440"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(e)</w:t>
      </w:r>
      <w:r>
        <w:rPr>
          <w:rFonts w:ascii="Arial" w:hAnsi="Arial" w:cs="Arial"/>
          <w:sz w:val="24"/>
          <w:szCs w:val="24"/>
        </w:rPr>
        <w:tab/>
        <w:t>Memperbaharui Insurans dan cukai jalan kenderaan</w:t>
      </w:r>
    </w:p>
    <w:p w:rsidR="00B94959" w:rsidRDefault="00B94959" w:rsidP="001F75FA">
      <w:pPr>
        <w:pStyle w:val="NoSpacing"/>
        <w:ind w:left="1440" w:hanging="720"/>
        <w:jc w:val="both"/>
        <w:rPr>
          <w:rFonts w:ascii="Arial" w:hAnsi="Arial" w:cs="Arial"/>
          <w:sz w:val="24"/>
          <w:szCs w:val="24"/>
        </w:rPr>
      </w:pPr>
    </w:p>
    <w:p w:rsidR="00B94959" w:rsidRDefault="00B94959" w:rsidP="001F75FA">
      <w:pPr>
        <w:pStyle w:val="NoSpacing"/>
        <w:ind w:left="1440"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(f)</w:t>
      </w:r>
      <w:r>
        <w:rPr>
          <w:rFonts w:ascii="Arial" w:hAnsi="Arial" w:cs="Arial"/>
          <w:sz w:val="24"/>
          <w:szCs w:val="24"/>
        </w:rPr>
        <w:tab/>
        <w:t>Pendidikan</w:t>
      </w:r>
    </w:p>
    <w:p w:rsidR="00B94959" w:rsidRDefault="00B94959" w:rsidP="001F75FA">
      <w:pPr>
        <w:pStyle w:val="NoSpacing"/>
        <w:ind w:left="1440" w:hanging="720"/>
        <w:jc w:val="both"/>
        <w:rPr>
          <w:rFonts w:ascii="Arial" w:hAnsi="Arial" w:cs="Arial"/>
          <w:sz w:val="24"/>
          <w:szCs w:val="24"/>
        </w:rPr>
      </w:pPr>
    </w:p>
    <w:p w:rsidR="00B94959" w:rsidRDefault="00B94959" w:rsidP="001F75FA">
      <w:pPr>
        <w:pStyle w:val="NoSpacing"/>
        <w:ind w:left="1440"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(g)</w:t>
      </w:r>
      <w:r>
        <w:rPr>
          <w:rFonts w:ascii="Arial" w:hAnsi="Arial" w:cs="Arial"/>
          <w:sz w:val="24"/>
          <w:szCs w:val="24"/>
        </w:rPr>
        <w:tab/>
      </w:r>
      <w:r w:rsidR="001866EA">
        <w:rPr>
          <w:rFonts w:ascii="Arial" w:hAnsi="Arial" w:cs="Arial"/>
          <w:sz w:val="24"/>
          <w:szCs w:val="24"/>
        </w:rPr>
        <w:t>Keperluan-</w:t>
      </w:r>
      <w:r>
        <w:rPr>
          <w:rFonts w:ascii="Arial" w:hAnsi="Arial" w:cs="Arial"/>
          <w:sz w:val="24"/>
          <w:szCs w:val="24"/>
        </w:rPr>
        <w:t>keperluan</w:t>
      </w:r>
      <w:r w:rsidR="001866EA">
        <w:rPr>
          <w:rFonts w:ascii="Arial" w:hAnsi="Arial" w:cs="Arial"/>
          <w:sz w:val="24"/>
          <w:szCs w:val="24"/>
        </w:rPr>
        <w:t xml:space="preserve"> lain</w:t>
      </w:r>
      <w:r>
        <w:rPr>
          <w:rFonts w:ascii="Arial" w:hAnsi="Arial" w:cs="Arial"/>
          <w:sz w:val="24"/>
          <w:szCs w:val="24"/>
        </w:rPr>
        <w:t xml:space="preserve"> yang boleh dipertimbangkan oleh Lembaga</w:t>
      </w:r>
    </w:p>
    <w:p w:rsidR="001F75FA" w:rsidRDefault="001F75FA" w:rsidP="001F75FA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</w:p>
    <w:p w:rsidR="002D4A5C" w:rsidRDefault="002D4A5C" w:rsidP="002D4A5C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</w:p>
    <w:p w:rsidR="002D4A5C" w:rsidRDefault="00892C3E" w:rsidP="002D4A5C">
      <w:pPr>
        <w:pStyle w:val="NoSpacing"/>
        <w:jc w:val="both"/>
        <w:rPr>
          <w:rFonts w:ascii="Arial" w:eastAsiaTheme="minorHAnsi" w:hAnsi="Arial" w:cs="Arial"/>
          <w:b/>
          <w:sz w:val="24"/>
          <w:szCs w:val="24"/>
        </w:rPr>
      </w:pPr>
      <w:r>
        <w:rPr>
          <w:rFonts w:ascii="Arial" w:eastAsiaTheme="minorHAnsi" w:hAnsi="Arial" w:cs="Arial"/>
          <w:b/>
          <w:sz w:val="24"/>
          <w:szCs w:val="24"/>
        </w:rPr>
        <w:t>Kelayakan</w:t>
      </w:r>
    </w:p>
    <w:p w:rsidR="002D4A5C" w:rsidRPr="002D4A5C" w:rsidRDefault="00821E9C" w:rsidP="002D4A5C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4</w:t>
      </w:r>
      <w:r w:rsidR="002D4A5C" w:rsidRPr="002D4A5C">
        <w:rPr>
          <w:rFonts w:ascii="Arial" w:eastAsiaTheme="minorHAnsi" w:hAnsi="Arial" w:cs="Arial"/>
          <w:sz w:val="24"/>
          <w:szCs w:val="24"/>
        </w:rPr>
        <w:t xml:space="preserve">. </w:t>
      </w:r>
      <w:r>
        <w:rPr>
          <w:rFonts w:ascii="Arial" w:eastAsiaTheme="minorHAnsi" w:hAnsi="Arial" w:cs="Arial"/>
          <w:sz w:val="24"/>
          <w:szCs w:val="24"/>
        </w:rPr>
        <w:tab/>
      </w:r>
      <w:r w:rsidR="002D4A5C" w:rsidRPr="002D4A5C">
        <w:rPr>
          <w:rFonts w:ascii="Arial" w:eastAsiaTheme="minorHAnsi" w:hAnsi="Arial" w:cs="Arial"/>
          <w:sz w:val="24"/>
          <w:szCs w:val="24"/>
        </w:rPr>
        <w:t xml:space="preserve">Pembiayaan ini boleh diberikan kepada anggota Koperasi ini </w:t>
      </w:r>
      <w:r>
        <w:rPr>
          <w:rFonts w:ascii="Arial" w:eastAsiaTheme="minorHAnsi" w:hAnsi="Arial" w:cs="Arial"/>
          <w:sz w:val="24"/>
          <w:szCs w:val="24"/>
        </w:rPr>
        <w:t xml:space="preserve">dengan segera (kecemasan) </w:t>
      </w:r>
      <w:r w:rsidR="002D4A5C" w:rsidRPr="002D4A5C">
        <w:rPr>
          <w:rFonts w:ascii="Arial" w:eastAsiaTheme="minorHAnsi" w:hAnsi="Arial" w:cs="Arial"/>
          <w:sz w:val="24"/>
          <w:szCs w:val="24"/>
        </w:rPr>
        <w:t>tertakluk kepada</w:t>
      </w:r>
      <w:r w:rsidR="001866EA">
        <w:rPr>
          <w:rFonts w:ascii="Arial" w:eastAsiaTheme="minorHAnsi" w:hAnsi="Arial" w:cs="Arial"/>
          <w:sz w:val="24"/>
          <w:szCs w:val="24"/>
        </w:rPr>
        <w:t xml:space="preserve"> </w:t>
      </w:r>
      <w:r w:rsidR="002D4A5C">
        <w:rPr>
          <w:rFonts w:ascii="Arial" w:eastAsiaTheme="minorHAnsi" w:hAnsi="Arial" w:cs="Arial"/>
          <w:sz w:val="24"/>
          <w:szCs w:val="24"/>
        </w:rPr>
        <w:t>syarat</w:t>
      </w:r>
      <w:r w:rsidR="002D4A5C" w:rsidRPr="002D4A5C">
        <w:rPr>
          <w:rFonts w:ascii="Arial" w:eastAsiaTheme="minorHAnsi" w:hAnsi="Arial" w:cs="Arial"/>
          <w:sz w:val="24"/>
          <w:szCs w:val="24"/>
        </w:rPr>
        <w:t xml:space="preserve">-syarat berikut: </w:t>
      </w:r>
    </w:p>
    <w:p w:rsidR="002D4A5C" w:rsidRPr="002D4A5C" w:rsidRDefault="002D4A5C" w:rsidP="002D4A5C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2D4A5C">
        <w:rPr>
          <w:rFonts w:ascii="Arial" w:eastAsiaTheme="minorHAnsi" w:hAnsi="Arial" w:cs="Arial"/>
          <w:sz w:val="24"/>
          <w:szCs w:val="24"/>
        </w:rPr>
        <w:t xml:space="preserve"> </w:t>
      </w:r>
    </w:p>
    <w:p w:rsidR="002D4A5C" w:rsidRPr="002D4A5C" w:rsidRDefault="002D4A5C" w:rsidP="00821E9C">
      <w:pPr>
        <w:pStyle w:val="NoSpacing"/>
        <w:ind w:firstLine="720"/>
        <w:jc w:val="both"/>
        <w:rPr>
          <w:rFonts w:ascii="Arial" w:eastAsiaTheme="minorHAnsi" w:hAnsi="Arial" w:cs="Arial"/>
          <w:sz w:val="24"/>
          <w:szCs w:val="24"/>
        </w:rPr>
      </w:pPr>
      <w:r w:rsidRPr="002D4A5C">
        <w:rPr>
          <w:rFonts w:ascii="Arial" w:eastAsiaTheme="minorHAnsi" w:hAnsi="Arial" w:cs="Arial"/>
          <w:sz w:val="24"/>
          <w:szCs w:val="24"/>
        </w:rPr>
        <w:t xml:space="preserve">(a) </w:t>
      </w:r>
      <w:r w:rsidR="00821E9C">
        <w:rPr>
          <w:rFonts w:ascii="Arial" w:eastAsiaTheme="minorHAnsi" w:hAnsi="Arial" w:cs="Arial"/>
          <w:sz w:val="24"/>
          <w:szCs w:val="24"/>
        </w:rPr>
        <w:tab/>
      </w:r>
      <w:r>
        <w:rPr>
          <w:rFonts w:ascii="Arial" w:eastAsiaTheme="minorHAnsi" w:hAnsi="Arial" w:cs="Arial"/>
          <w:sz w:val="24"/>
          <w:szCs w:val="24"/>
        </w:rPr>
        <w:t>t</w:t>
      </w:r>
      <w:r w:rsidRPr="002D4A5C">
        <w:rPr>
          <w:rFonts w:ascii="Arial" w:eastAsiaTheme="minorHAnsi" w:hAnsi="Arial" w:cs="Arial"/>
          <w:sz w:val="24"/>
          <w:szCs w:val="24"/>
        </w:rPr>
        <w:t xml:space="preserve">elah menjadi anggota Koperasi ini </w:t>
      </w:r>
      <w:r w:rsidR="00821E9C">
        <w:rPr>
          <w:rFonts w:ascii="Arial" w:eastAsiaTheme="minorHAnsi" w:hAnsi="Arial" w:cs="Arial"/>
          <w:sz w:val="24"/>
          <w:szCs w:val="24"/>
        </w:rPr>
        <w:t xml:space="preserve">tidak kurang 3 bulan berterusan. </w:t>
      </w:r>
    </w:p>
    <w:p w:rsidR="002D4A5C" w:rsidRPr="002D4A5C" w:rsidRDefault="002D4A5C" w:rsidP="002D4A5C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2D4A5C">
        <w:rPr>
          <w:rFonts w:ascii="Arial" w:eastAsiaTheme="minorHAnsi" w:hAnsi="Arial" w:cs="Arial"/>
          <w:sz w:val="24"/>
          <w:szCs w:val="24"/>
        </w:rPr>
        <w:t xml:space="preserve"> </w:t>
      </w:r>
    </w:p>
    <w:p w:rsidR="00821E9C" w:rsidRPr="00821E9C" w:rsidRDefault="002D4A5C" w:rsidP="00821E9C">
      <w:pPr>
        <w:pStyle w:val="NoSpacing"/>
        <w:ind w:firstLine="720"/>
        <w:jc w:val="both"/>
        <w:rPr>
          <w:rFonts w:ascii="Arial" w:eastAsiaTheme="minorHAnsi" w:hAnsi="Arial" w:cs="Arial"/>
          <w:sz w:val="24"/>
          <w:szCs w:val="24"/>
        </w:rPr>
      </w:pPr>
      <w:r w:rsidRPr="002D4A5C">
        <w:rPr>
          <w:rFonts w:ascii="Arial" w:eastAsiaTheme="minorHAnsi" w:hAnsi="Arial" w:cs="Arial"/>
          <w:sz w:val="24"/>
          <w:szCs w:val="24"/>
        </w:rPr>
        <w:t xml:space="preserve">(b) </w:t>
      </w:r>
      <w:r w:rsidR="00821E9C">
        <w:rPr>
          <w:rFonts w:ascii="Arial" w:eastAsiaTheme="minorHAnsi" w:hAnsi="Arial" w:cs="Arial"/>
          <w:sz w:val="24"/>
          <w:szCs w:val="24"/>
        </w:rPr>
        <w:tab/>
        <w:t>t</w:t>
      </w:r>
      <w:r w:rsidR="00821E9C" w:rsidRPr="00821E9C">
        <w:rPr>
          <w:rFonts w:ascii="Arial" w:eastAsiaTheme="minorHAnsi" w:hAnsi="Arial" w:cs="Arial"/>
          <w:sz w:val="24"/>
          <w:szCs w:val="24"/>
        </w:rPr>
        <w:t xml:space="preserve">elah mencarum dalam Modal Yuran di Koperasi ini sekurang-kurangnya </w:t>
      </w:r>
    </w:p>
    <w:p w:rsidR="00821E9C" w:rsidRPr="00821E9C" w:rsidRDefault="00821E9C" w:rsidP="00821E9C">
      <w:pPr>
        <w:pStyle w:val="NoSpacing"/>
        <w:ind w:firstLine="720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     </w:t>
      </w:r>
      <w:r>
        <w:rPr>
          <w:rFonts w:ascii="Arial" w:eastAsiaTheme="minorHAnsi" w:hAnsi="Arial" w:cs="Arial"/>
          <w:sz w:val="24"/>
          <w:szCs w:val="24"/>
        </w:rPr>
        <w:tab/>
      </w:r>
      <w:r w:rsidRPr="00821E9C">
        <w:rPr>
          <w:rFonts w:ascii="Arial" w:eastAsiaTheme="minorHAnsi" w:hAnsi="Arial" w:cs="Arial"/>
          <w:sz w:val="24"/>
          <w:szCs w:val="24"/>
        </w:rPr>
        <w:t xml:space="preserve">3 bulan berturut-turut daripada potongan gaji majikan anggota. </w:t>
      </w:r>
    </w:p>
    <w:p w:rsidR="00821E9C" w:rsidRPr="00821E9C" w:rsidRDefault="00821E9C" w:rsidP="00821E9C">
      <w:pPr>
        <w:pStyle w:val="NoSpacing"/>
        <w:ind w:firstLine="720"/>
        <w:jc w:val="both"/>
        <w:rPr>
          <w:rFonts w:ascii="Arial" w:eastAsiaTheme="minorHAnsi" w:hAnsi="Arial" w:cs="Arial"/>
          <w:sz w:val="24"/>
          <w:szCs w:val="24"/>
        </w:rPr>
      </w:pPr>
      <w:r w:rsidRPr="00821E9C">
        <w:rPr>
          <w:rFonts w:ascii="Arial" w:eastAsiaTheme="minorHAnsi" w:hAnsi="Arial" w:cs="Arial"/>
          <w:sz w:val="24"/>
          <w:szCs w:val="24"/>
        </w:rPr>
        <w:t xml:space="preserve"> </w:t>
      </w:r>
    </w:p>
    <w:p w:rsidR="00821E9C" w:rsidRPr="00821E9C" w:rsidRDefault="00821E9C" w:rsidP="00821E9C">
      <w:pPr>
        <w:pStyle w:val="NoSpacing"/>
        <w:ind w:firstLine="720"/>
        <w:jc w:val="both"/>
        <w:rPr>
          <w:rFonts w:ascii="Arial" w:eastAsiaTheme="minorHAnsi" w:hAnsi="Arial" w:cs="Arial"/>
          <w:sz w:val="24"/>
          <w:szCs w:val="24"/>
        </w:rPr>
      </w:pPr>
      <w:r w:rsidRPr="00821E9C">
        <w:rPr>
          <w:rFonts w:ascii="Arial" w:eastAsiaTheme="minorHAnsi" w:hAnsi="Arial" w:cs="Arial"/>
          <w:sz w:val="24"/>
          <w:szCs w:val="24"/>
        </w:rPr>
        <w:t xml:space="preserve">(c) </w:t>
      </w:r>
      <w:r>
        <w:rPr>
          <w:rFonts w:ascii="Arial" w:eastAsiaTheme="minorHAnsi" w:hAnsi="Arial" w:cs="Arial"/>
          <w:sz w:val="24"/>
          <w:szCs w:val="24"/>
        </w:rPr>
        <w:tab/>
      </w:r>
      <w:r w:rsidRPr="00821E9C">
        <w:rPr>
          <w:rFonts w:ascii="Arial" w:eastAsiaTheme="minorHAnsi" w:hAnsi="Arial" w:cs="Arial"/>
          <w:sz w:val="24"/>
          <w:szCs w:val="24"/>
        </w:rPr>
        <w:t xml:space="preserve">Pembiayaan yang dibenarkan tidak melebihi RM 1,000.00 </w:t>
      </w:r>
    </w:p>
    <w:p w:rsidR="00821E9C" w:rsidRPr="00821E9C" w:rsidRDefault="00821E9C" w:rsidP="00821E9C">
      <w:pPr>
        <w:pStyle w:val="NoSpacing"/>
        <w:ind w:firstLine="720"/>
        <w:jc w:val="both"/>
        <w:rPr>
          <w:rFonts w:ascii="Arial" w:eastAsiaTheme="minorHAnsi" w:hAnsi="Arial" w:cs="Arial"/>
          <w:sz w:val="24"/>
          <w:szCs w:val="24"/>
        </w:rPr>
      </w:pPr>
      <w:r w:rsidRPr="00821E9C">
        <w:rPr>
          <w:rFonts w:ascii="Arial" w:eastAsiaTheme="minorHAnsi" w:hAnsi="Arial" w:cs="Arial"/>
          <w:sz w:val="24"/>
          <w:szCs w:val="24"/>
        </w:rPr>
        <w:t xml:space="preserve"> </w:t>
      </w:r>
    </w:p>
    <w:p w:rsidR="00821E9C" w:rsidRPr="00821E9C" w:rsidRDefault="00821E9C" w:rsidP="00821E9C">
      <w:pPr>
        <w:pStyle w:val="NoSpacing"/>
        <w:ind w:firstLine="720"/>
        <w:jc w:val="both"/>
        <w:rPr>
          <w:rFonts w:ascii="Arial" w:eastAsiaTheme="minorHAnsi" w:hAnsi="Arial" w:cs="Arial"/>
          <w:sz w:val="24"/>
          <w:szCs w:val="24"/>
        </w:rPr>
      </w:pPr>
      <w:r w:rsidRPr="00821E9C">
        <w:rPr>
          <w:rFonts w:ascii="Arial" w:eastAsiaTheme="minorHAnsi" w:hAnsi="Arial" w:cs="Arial"/>
          <w:sz w:val="24"/>
          <w:szCs w:val="24"/>
        </w:rPr>
        <w:t xml:space="preserve">(d) </w:t>
      </w:r>
      <w:r>
        <w:rPr>
          <w:rFonts w:ascii="Arial" w:eastAsiaTheme="minorHAnsi" w:hAnsi="Arial" w:cs="Arial"/>
          <w:sz w:val="24"/>
          <w:szCs w:val="24"/>
        </w:rPr>
        <w:tab/>
      </w:r>
      <w:r w:rsidRPr="00821E9C">
        <w:rPr>
          <w:rFonts w:ascii="Arial" w:eastAsiaTheme="minorHAnsi" w:hAnsi="Arial" w:cs="Arial"/>
          <w:sz w:val="24"/>
          <w:szCs w:val="24"/>
        </w:rPr>
        <w:t xml:space="preserve">Berkemampuan membayar pembiayaan iaitu bayaran ansuran bulanan </w:t>
      </w:r>
    </w:p>
    <w:p w:rsidR="002D4A5C" w:rsidRPr="002D4A5C" w:rsidRDefault="00821E9C" w:rsidP="00821E9C">
      <w:pPr>
        <w:pStyle w:val="NoSpacing"/>
        <w:ind w:left="720" w:firstLine="720"/>
        <w:jc w:val="both"/>
        <w:rPr>
          <w:rFonts w:ascii="Arial" w:eastAsiaTheme="minorHAnsi" w:hAnsi="Arial" w:cs="Arial"/>
          <w:sz w:val="24"/>
          <w:szCs w:val="24"/>
        </w:rPr>
      </w:pPr>
      <w:r w:rsidRPr="00821E9C">
        <w:rPr>
          <w:rFonts w:ascii="Arial" w:eastAsiaTheme="minorHAnsi" w:hAnsi="Arial" w:cs="Arial"/>
          <w:sz w:val="24"/>
          <w:szCs w:val="24"/>
        </w:rPr>
        <w:t xml:space="preserve">bagi pinjaman ini tidak melebihi 60% daripada pendapatan bulanan. </w:t>
      </w:r>
      <w:r w:rsidRPr="00821E9C">
        <w:rPr>
          <w:rFonts w:ascii="Arial" w:eastAsiaTheme="minorHAnsi" w:hAnsi="Arial" w:cs="Arial"/>
          <w:sz w:val="24"/>
          <w:szCs w:val="24"/>
        </w:rPr>
        <w:cr/>
      </w:r>
      <w:r>
        <w:rPr>
          <w:rFonts w:ascii="Arial" w:eastAsiaTheme="minorHAnsi" w:hAnsi="Arial" w:cs="Arial"/>
          <w:sz w:val="24"/>
          <w:szCs w:val="24"/>
        </w:rPr>
        <w:t xml:space="preserve"> </w:t>
      </w:r>
    </w:p>
    <w:p w:rsidR="002D4A5C" w:rsidRDefault="002D4A5C" w:rsidP="002D4A5C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</w:p>
    <w:p w:rsidR="00821E9C" w:rsidRPr="00821E9C" w:rsidRDefault="00821E9C" w:rsidP="00821E9C">
      <w:pPr>
        <w:pStyle w:val="NoSpacing"/>
        <w:jc w:val="both"/>
        <w:rPr>
          <w:rFonts w:ascii="Arial" w:eastAsiaTheme="minorHAnsi" w:hAnsi="Arial" w:cs="Arial"/>
          <w:b/>
          <w:sz w:val="24"/>
          <w:szCs w:val="24"/>
        </w:rPr>
      </w:pPr>
      <w:r w:rsidRPr="00821E9C">
        <w:rPr>
          <w:rFonts w:ascii="Arial" w:eastAsiaTheme="minorHAnsi" w:hAnsi="Arial" w:cs="Arial"/>
          <w:b/>
          <w:sz w:val="24"/>
          <w:szCs w:val="24"/>
        </w:rPr>
        <w:t xml:space="preserve">Tempoh Bayaran Balik </w:t>
      </w:r>
    </w:p>
    <w:p w:rsidR="00821E9C" w:rsidRPr="00821E9C" w:rsidRDefault="00821E9C" w:rsidP="00821E9C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821E9C">
        <w:rPr>
          <w:rFonts w:ascii="Arial" w:eastAsiaTheme="minorHAnsi" w:hAnsi="Arial" w:cs="Arial"/>
          <w:sz w:val="24"/>
          <w:szCs w:val="24"/>
        </w:rPr>
        <w:t xml:space="preserve">5. </w:t>
      </w:r>
      <w:r>
        <w:rPr>
          <w:rFonts w:ascii="Arial" w:eastAsiaTheme="minorHAnsi" w:hAnsi="Arial" w:cs="Arial"/>
          <w:sz w:val="24"/>
          <w:szCs w:val="24"/>
        </w:rPr>
        <w:tab/>
      </w:r>
      <w:r w:rsidRPr="00821E9C">
        <w:rPr>
          <w:rFonts w:ascii="Arial" w:eastAsiaTheme="minorHAnsi" w:hAnsi="Arial" w:cs="Arial"/>
          <w:sz w:val="24"/>
          <w:szCs w:val="24"/>
        </w:rPr>
        <w:t xml:space="preserve">Tempoh bayaran balik pembiayaan ini tidak melebihi 10 bulan dan ansuran </w:t>
      </w:r>
    </w:p>
    <w:p w:rsidR="00821E9C" w:rsidRPr="00821E9C" w:rsidRDefault="00821E9C" w:rsidP="00821E9C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821E9C">
        <w:rPr>
          <w:rFonts w:ascii="Arial" w:eastAsiaTheme="minorHAnsi" w:hAnsi="Arial" w:cs="Arial"/>
          <w:sz w:val="24"/>
          <w:szCs w:val="24"/>
        </w:rPr>
        <w:t xml:space="preserve">mestilah bermula pada bulan berikutnya selepas permohonan diluluskan atau cek </w:t>
      </w:r>
    </w:p>
    <w:p w:rsidR="00821E9C" w:rsidRDefault="00821E9C" w:rsidP="00821E9C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821E9C">
        <w:rPr>
          <w:rFonts w:ascii="Arial" w:eastAsiaTheme="minorHAnsi" w:hAnsi="Arial" w:cs="Arial"/>
          <w:sz w:val="24"/>
          <w:szCs w:val="24"/>
        </w:rPr>
        <w:t>dikeluarkan</w:t>
      </w:r>
      <w:r w:rsidR="00B94959">
        <w:rPr>
          <w:rFonts w:ascii="Arial" w:eastAsiaTheme="minorHAnsi" w:hAnsi="Arial" w:cs="Arial"/>
          <w:sz w:val="24"/>
          <w:szCs w:val="24"/>
        </w:rPr>
        <w:t xml:space="preserve"> atau satu tempoh yang diluluskan oleh Lembaga.</w:t>
      </w:r>
    </w:p>
    <w:p w:rsidR="00821E9C" w:rsidRDefault="00821E9C" w:rsidP="002D4A5C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</w:p>
    <w:p w:rsidR="00B94959" w:rsidRDefault="00B94959" w:rsidP="002D4A5C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</w:p>
    <w:p w:rsidR="00483A2C" w:rsidRPr="00483A2C" w:rsidRDefault="00483A2C" w:rsidP="00483A2C">
      <w:pPr>
        <w:pStyle w:val="NoSpacing"/>
        <w:jc w:val="both"/>
        <w:rPr>
          <w:rFonts w:ascii="Arial" w:eastAsiaTheme="minorHAnsi" w:hAnsi="Arial" w:cs="Arial"/>
          <w:b/>
          <w:sz w:val="24"/>
          <w:szCs w:val="24"/>
        </w:rPr>
      </w:pPr>
      <w:r w:rsidRPr="00483A2C">
        <w:rPr>
          <w:rFonts w:ascii="Arial" w:eastAsiaTheme="minorHAnsi" w:hAnsi="Arial" w:cs="Arial"/>
          <w:b/>
          <w:sz w:val="24"/>
          <w:szCs w:val="24"/>
        </w:rPr>
        <w:t xml:space="preserve">Permohonan </w:t>
      </w:r>
    </w:p>
    <w:p w:rsidR="00483A2C" w:rsidRPr="00483A2C" w:rsidRDefault="00821E9C" w:rsidP="00483A2C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6</w:t>
      </w:r>
      <w:r w:rsidR="00483A2C" w:rsidRPr="00483A2C">
        <w:rPr>
          <w:rFonts w:ascii="Arial" w:eastAsiaTheme="minorHAnsi" w:hAnsi="Arial" w:cs="Arial"/>
          <w:sz w:val="24"/>
          <w:szCs w:val="24"/>
        </w:rPr>
        <w:t xml:space="preserve">. </w:t>
      </w:r>
      <w:r w:rsidR="00483A2C">
        <w:rPr>
          <w:rFonts w:ascii="Arial" w:eastAsiaTheme="minorHAnsi" w:hAnsi="Arial" w:cs="Arial"/>
          <w:sz w:val="24"/>
          <w:szCs w:val="24"/>
        </w:rPr>
        <w:tab/>
      </w:r>
      <w:r w:rsidR="00483A2C" w:rsidRPr="00483A2C">
        <w:rPr>
          <w:rFonts w:ascii="Arial" w:eastAsiaTheme="minorHAnsi" w:hAnsi="Arial" w:cs="Arial"/>
          <w:sz w:val="24"/>
          <w:szCs w:val="24"/>
        </w:rPr>
        <w:t>(1) Semua permohonan kepada Pembiayaan Al-</w:t>
      </w:r>
      <w:r>
        <w:rPr>
          <w:rFonts w:ascii="Arial" w:eastAsiaTheme="minorHAnsi" w:hAnsi="Arial" w:cs="Arial"/>
          <w:sz w:val="24"/>
          <w:szCs w:val="24"/>
        </w:rPr>
        <w:t>Qard</w:t>
      </w:r>
      <w:r w:rsidR="00483A2C" w:rsidRPr="00483A2C">
        <w:rPr>
          <w:rFonts w:ascii="Arial" w:eastAsiaTheme="minorHAnsi" w:hAnsi="Arial" w:cs="Arial"/>
          <w:sz w:val="24"/>
          <w:szCs w:val="24"/>
        </w:rPr>
        <w:t xml:space="preserve"> hendaklah dibuat di</w:t>
      </w:r>
      <w:r w:rsidR="00483A2C">
        <w:rPr>
          <w:rFonts w:ascii="Arial" w:eastAsiaTheme="minorHAnsi" w:hAnsi="Arial" w:cs="Arial"/>
          <w:sz w:val="24"/>
          <w:szCs w:val="24"/>
        </w:rPr>
        <w:t xml:space="preserve"> </w:t>
      </w:r>
      <w:r w:rsidR="001866EA">
        <w:rPr>
          <w:rFonts w:ascii="Arial" w:eastAsiaTheme="minorHAnsi" w:hAnsi="Arial" w:cs="Arial"/>
          <w:sz w:val="24"/>
          <w:szCs w:val="24"/>
        </w:rPr>
        <w:t>dalam</w:t>
      </w:r>
      <w:r w:rsidR="00483A2C">
        <w:rPr>
          <w:rFonts w:ascii="Arial" w:eastAsiaTheme="minorHAnsi" w:hAnsi="Arial" w:cs="Arial"/>
          <w:sz w:val="24"/>
          <w:szCs w:val="24"/>
        </w:rPr>
        <w:t xml:space="preserve"> </w:t>
      </w:r>
      <w:r w:rsidR="00B94959">
        <w:rPr>
          <w:rFonts w:ascii="Arial" w:eastAsiaTheme="minorHAnsi" w:hAnsi="Arial" w:cs="Arial"/>
          <w:sz w:val="24"/>
          <w:szCs w:val="24"/>
        </w:rPr>
        <w:t xml:space="preserve">borang rasmi Koperasi dan </w:t>
      </w:r>
      <w:r w:rsidR="00FA5D98">
        <w:rPr>
          <w:rFonts w:ascii="Arial" w:eastAsiaTheme="minorHAnsi" w:hAnsi="Arial" w:cs="Arial"/>
          <w:sz w:val="24"/>
          <w:szCs w:val="24"/>
        </w:rPr>
        <w:t>diserahkan ke p</w:t>
      </w:r>
      <w:r w:rsidR="00B94959">
        <w:rPr>
          <w:rFonts w:ascii="Arial" w:eastAsiaTheme="minorHAnsi" w:hAnsi="Arial" w:cs="Arial"/>
          <w:sz w:val="24"/>
          <w:szCs w:val="24"/>
        </w:rPr>
        <w:t>ejabat Koperasi.</w:t>
      </w:r>
      <w:r w:rsidR="00483A2C" w:rsidRPr="00483A2C">
        <w:rPr>
          <w:rFonts w:ascii="Arial" w:eastAsiaTheme="minorHAnsi" w:hAnsi="Arial" w:cs="Arial"/>
          <w:sz w:val="24"/>
          <w:szCs w:val="24"/>
        </w:rPr>
        <w:t xml:space="preserve"> </w:t>
      </w:r>
    </w:p>
    <w:p w:rsidR="00483A2C" w:rsidRPr="00483A2C" w:rsidRDefault="00483A2C" w:rsidP="00483A2C">
      <w:pPr>
        <w:pStyle w:val="NoSpacing"/>
        <w:ind w:firstLine="720"/>
        <w:jc w:val="both"/>
        <w:rPr>
          <w:rFonts w:ascii="Arial" w:eastAsiaTheme="minorHAnsi" w:hAnsi="Arial" w:cs="Arial"/>
          <w:sz w:val="24"/>
          <w:szCs w:val="24"/>
        </w:rPr>
      </w:pPr>
      <w:r w:rsidRPr="00483A2C">
        <w:rPr>
          <w:rFonts w:ascii="Arial" w:eastAsiaTheme="minorHAnsi" w:hAnsi="Arial" w:cs="Arial"/>
          <w:sz w:val="24"/>
          <w:szCs w:val="24"/>
        </w:rPr>
        <w:t xml:space="preserve"> </w:t>
      </w:r>
    </w:p>
    <w:p w:rsidR="00483A2C" w:rsidRPr="00483A2C" w:rsidRDefault="00483A2C" w:rsidP="00483A2C">
      <w:pPr>
        <w:pStyle w:val="NoSpacing"/>
        <w:ind w:firstLine="720"/>
        <w:jc w:val="both"/>
        <w:rPr>
          <w:rFonts w:ascii="Arial" w:eastAsiaTheme="minorHAnsi" w:hAnsi="Arial" w:cs="Arial"/>
          <w:sz w:val="24"/>
          <w:szCs w:val="24"/>
        </w:rPr>
      </w:pPr>
      <w:r w:rsidRPr="00483A2C">
        <w:rPr>
          <w:rFonts w:ascii="Arial" w:eastAsiaTheme="minorHAnsi" w:hAnsi="Arial" w:cs="Arial"/>
          <w:sz w:val="24"/>
          <w:szCs w:val="24"/>
        </w:rPr>
        <w:t>(</w:t>
      </w:r>
      <w:r w:rsidR="00B94959">
        <w:rPr>
          <w:rFonts w:ascii="Arial" w:eastAsiaTheme="minorHAnsi" w:hAnsi="Arial" w:cs="Arial"/>
          <w:sz w:val="24"/>
          <w:szCs w:val="24"/>
        </w:rPr>
        <w:t>2</w:t>
      </w:r>
      <w:r w:rsidRPr="00483A2C">
        <w:rPr>
          <w:rFonts w:ascii="Arial" w:eastAsiaTheme="minorHAnsi" w:hAnsi="Arial" w:cs="Arial"/>
          <w:sz w:val="24"/>
          <w:szCs w:val="24"/>
        </w:rPr>
        <w:t>) Pemohon-pemohon hendaklah terlebih dahulu menentukan bahawa</w:t>
      </w:r>
      <w:r>
        <w:rPr>
          <w:rFonts w:ascii="Arial" w:eastAsiaTheme="minorHAnsi" w:hAnsi="Arial" w:cs="Arial"/>
          <w:sz w:val="24"/>
          <w:szCs w:val="24"/>
        </w:rPr>
        <w:t xml:space="preserve"> borang-borang </w:t>
      </w:r>
      <w:r w:rsidRPr="00483A2C">
        <w:rPr>
          <w:rFonts w:ascii="Arial" w:eastAsiaTheme="minorHAnsi" w:hAnsi="Arial" w:cs="Arial"/>
          <w:sz w:val="24"/>
          <w:szCs w:val="24"/>
        </w:rPr>
        <w:t xml:space="preserve">permohonan mereka dan dokumen-dokumen sokongan diisi dengan </w:t>
      </w:r>
      <w:r>
        <w:rPr>
          <w:rFonts w:ascii="Arial" w:eastAsiaTheme="minorHAnsi" w:hAnsi="Arial" w:cs="Arial"/>
          <w:sz w:val="24"/>
          <w:szCs w:val="24"/>
        </w:rPr>
        <w:t xml:space="preserve">lengkap dan </w:t>
      </w:r>
      <w:r w:rsidRPr="00483A2C">
        <w:rPr>
          <w:rFonts w:ascii="Arial" w:eastAsiaTheme="minorHAnsi" w:hAnsi="Arial" w:cs="Arial"/>
          <w:sz w:val="24"/>
          <w:szCs w:val="24"/>
        </w:rPr>
        <w:t xml:space="preserve">ditandatangani mengenai tujuan permohonan. Kecuaian dari segi ini akan </w:t>
      </w:r>
      <w:r>
        <w:rPr>
          <w:rFonts w:ascii="Arial" w:eastAsiaTheme="minorHAnsi" w:hAnsi="Arial" w:cs="Arial"/>
          <w:sz w:val="24"/>
          <w:szCs w:val="24"/>
        </w:rPr>
        <w:t xml:space="preserve">menyebabkan </w:t>
      </w:r>
      <w:r w:rsidRPr="00483A2C">
        <w:rPr>
          <w:rFonts w:ascii="Arial" w:eastAsiaTheme="minorHAnsi" w:hAnsi="Arial" w:cs="Arial"/>
          <w:sz w:val="24"/>
          <w:szCs w:val="24"/>
        </w:rPr>
        <w:t>permohonan itu ditolak dan anggota yang berkenaan akan diminta</w:t>
      </w:r>
      <w:r>
        <w:rPr>
          <w:rFonts w:ascii="Arial" w:eastAsiaTheme="minorHAnsi" w:hAnsi="Arial" w:cs="Arial"/>
          <w:sz w:val="24"/>
          <w:szCs w:val="24"/>
        </w:rPr>
        <w:t xml:space="preserve"> untuk membuat </w:t>
      </w:r>
      <w:r w:rsidRPr="00483A2C">
        <w:rPr>
          <w:rFonts w:ascii="Arial" w:eastAsiaTheme="minorHAnsi" w:hAnsi="Arial" w:cs="Arial"/>
          <w:sz w:val="24"/>
          <w:szCs w:val="24"/>
        </w:rPr>
        <w:t xml:space="preserve">permohonan semula yang mana ianya akan dipertimbangkan. </w:t>
      </w:r>
    </w:p>
    <w:p w:rsidR="00483A2C" w:rsidRPr="00483A2C" w:rsidRDefault="00483A2C" w:rsidP="00483A2C">
      <w:pPr>
        <w:pStyle w:val="NoSpacing"/>
        <w:ind w:firstLine="720"/>
        <w:jc w:val="both"/>
        <w:rPr>
          <w:rFonts w:ascii="Arial" w:eastAsiaTheme="minorHAnsi" w:hAnsi="Arial" w:cs="Arial"/>
          <w:sz w:val="24"/>
          <w:szCs w:val="24"/>
        </w:rPr>
      </w:pPr>
      <w:r w:rsidRPr="00483A2C">
        <w:rPr>
          <w:rFonts w:ascii="Arial" w:eastAsiaTheme="minorHAnsi" w:hAnsi="Arial" w:cs="Arial"/>
          <w:sz w:val="24"/>
          <w:szCs w:val="24"/>
        </w:rPr>
        <w:t xml:space="preserve"> </w:t>
      </w:r>
    </w:p>
    <w:p w:rsidR="002D4A5C" w:rsidRPr="002D4A5C" w:rsidRDefault="00483A2C" w:rsidP="00483A2C">
      <w:pPr>
        <w:pStyle w:val="NoSpacing"/>
        <w:ind w:firstLine="720"/>
        <w:jc w:val="both"/>
        <w:rPr>
          <w:rFonts w:ascii="Arial" w:eastAsiaTheme="minorHAnsi" w:hAnsi="Arial" w:cs="Arial"/>
          <w:sz w:val="24"/>
          <w:szCs w:val="24"/>
        </w:rPr>
      </w:pPr>
      <w:r w:rsidRPr="00483A2C">
        <w:rPr>
          <w:rFonts w:ascii="Arial" w:eastAsiaTheme="minorHAnsi" w:hAnsi="Arial" w:cs="Arial"/>
          <w:sz w:val="24"/>
          <w:szCs w:val="24"/>
        </w:rPr>
        <w:lastRenderedPageBreak/>
        <w:t>(</w:t>
      </w:r>
      <w:r w:rsidR="00B94959">
        <w:rPr>
          <w:rFonts w:ascii="Arial" w:eastAsiaTheme="minorHAnsi" w:hAnsi="Arial" w:cs="Arial"/>
          <w:sz w:val="24"/>
          <w:szCs w:val="24"/>
        </w:rPr>
        <w:t>3</w:t>
      </w:r>
      <w:r w:rsidRPr="00483A2C">
        <w:rPr>
          <w:rFonts w:ascii="Arial" w:eastAsiaTheme="minorHAnsi" w:hAnsi="Arial" w:cs="Arial"/>
          <w:sz w:val="24"/>
          <w:szCs w:val="24"/>
        </w:rPr>
        <w:t>) Penerimaan atas permohonan-permohonan tersebut hendaklah</w:t>
      </w:r>
      <w:r>
        <w:rPr>
          <w:rFonts w:ascii="Arial" w:eastAsiaTheme="minorHAnsi" w:hAnsi="Arial" w:cs="Arial"/>
          <w:sz w:val="24"/>
          <w:szCs w:val="24"/>
        </w:rPr>
        <w:t xml:space="preserve"> didaftarkan di dalam </w:t>
      </w:r>
      <w:r w:rsidRPr="00483A2C">
        <w:rPr>
          <w:rFonts w:ascii="Arial" w:eastAsiaTheme="minorHAnsi" w:hAnsi="Arial" w:cs="Arial"/>
          <w:sz w:val="24"/>
          <w:szCs w:val="24"/>
        </w:rPr>
        <w:t>Daftar Permohonan Pembiayaan Al-</w:t>
      </w:r>
      <w:r w:rsidR="00821E9C">
        <w:rPr>
          <w:rFonts w:ascii="Arial" w:eastAsiaTheme="minorHAnsi" w:hAnsi="Arial" w:cs="Arial"/>
          <w:sz w:val="24"/>
          <w:szCs w:val="24"/>
        </w:rPr>
        <w:t>Qard</w:t>
      </w:r>
      <w:r w:rsidRPr="00483A2C">
        <w:rPr>
          <w:rFonts w:ascii="Arial" w:eastAsiaTheme="minorHAnsi" w:hAnsi="Arial" w:cs="Arial"/>
          <w:sz w:val="24"/>
          <w:szCs w:val="24"/>
        </w:rPr>
        <w:t xml:space="preserve">. </w:t>
      </w:r>
      <w:r w:rsidRPr="00483A2C">
        <w:rPr>
          <w:rFonts w:ascii="Arial" w:eastAsiaTheme="minorHAnsi" w:hAnsi="Arial" w:cs="Arial"/>
          <w:sz w:val="24"/>
          <w:szCs w:val="24"/>
        </w:rPr>
        <w:cr/>
      </w:r>
    </w:p>
    <w:p w:rsidR="00821E9C" w:rsidRDefault="00821E9C" w:rsidP="00483A2C">
      <w:pPr>
        <w:pStyle w:val="NoSpacing"/>
        <w:jc w:val="both"/>
        <w:rPr>
          <w:rFonts w:ascii="Arial" w:eastAsiaTheme="minorHAnsi" w:hAnsi="Arial" w:cs="Arial"/>
          <w:b/>
          <w:sz w:val="24"/>
          <w:szCs w:val="24"/>
        </w:rPr>
      </w:pPr>
    </w:p>
    <w:p w:rsidR="002D4A5C" w:rsidRPr="00483A2C" w:rsidRDefault="00892C3E" w:rsidP="00483A2C">
      <w:pPr>
        <w:pStyle w:val="NoSpacing"/>
        <w:jc w:val="both"/>
        <w:rPr>
          <w:rFonts w:ascii="Arial" w:eastAsiaTheme="minorHAnsi" w:hAnsi="Arial" w:cs="Arial"/>
          <w:b/>
          <w:sz w:val="24"/>
          <w:szCs w:val="24"/>
        </w:rPr>
      </w:pPr>
      <w:r>
        <w:rPr>
          <w:rFonts w:ascii="Arial" w:eastAsiaTheme="minorHAnsi" w:hAnsi="Arial" w:cs="Arial"/>
          <w:b/>
          <w:sz w:val="24"/>
          <w:szCs w:val="24"/>
        </w:rPr>
        <w:t>Memproses Borang Permohonan</w:t>
      </w:r>
    </w:p>
    <w:p w:rsidR="00483A2C" w:rsidRPr="00483A2C" w:rsidRDefault="00821E9C" w:rsidP="00483A2C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7</w:t>
      </w:r>
      <w:r w:rsidR="00483A2C">
        <w:rPr>
          <w:rFonts w:ascii="Arial" w:eastAsiaTheme="minorHAnsi" w:hAnsi="Arial" w:cs="Arial"/>
          <w:sz w:val="24"/>
          <w:szCs w:val="24"/>
        </w:rPr>
        <w:t>.</w:t>
      </w:r>
      <w:r w:rsidR="00483A2C">
        <w:rPr>
          <w:rFonts w:ascii="Arial" w:eastAsiaTheme="minorHAnsi" w:hAnsi="Arial" w:cs="Arial"/>
          <w:sz w:val="24"/>
          <w:szCs w:val="24"/>
        </w:rPr>
        <w:tab/>
        <w:t xml:space="preserve">(1)  Semua borang </w:t>
      </w:r>
      <w:r w:rsidR="00483A2C" w:rsidRPr="00483A2C">
        <w:rPr>
          <w:rFonts w:ascii="Arial" w:eastAsiaTheme="minorHAnsi" w:hAnsi="Arial" w:cs="Arial"/>
          <w:sz w:val="24"/>
          <w:szCs w:val="24"/>
        </w:rPr>
        <w:t>permohonan kepada Pembiayaan Al-</w:t>
      </w:r>
      <w:r>
        <w:rPr>
          <w:rFonts w:ascii="Arial" w:eastAsiaTheme="minorHAnsi" w:hAnsi="Arial" w:cs="Arial"/>
          <w:sz w:val="24"/>
          <w:szCs w:val="24"/>
        </w:rPr>
        <w:t>Qard</w:t>
      </w:r>
      <w:r w:rsidR="00483A2C" w:rsidRPr="00483A2C">
        <w:rPr>
          <w:rFonts w:ascii="Arial" w:eastAsiaTheme="minorHAnsi" w:hAnsi="Arial" w:cs="Arial"/>
          <w:sz w:val="24"/>
          <w:szCs w:val="24"/>
        </w:rPr>
        <w:t xml:space="preserve"> akan</w:t>
      </w:r>
      <w:r w:rsidR="00483A2C">
        <w:rPr>
          <w:rFonts w:ascii="Arial" w:eastAsiaTheme="minorHAnsi" w:hAnsi="Arial" w:cs="Arial"/>
          <w:sz w:val="24"/>
          <w:szCs w:val="24"/>
        </w:rPr>
        <w:t xml:space="preserve"> diproses oleh </w:t>
      </w:r>
      <w:r w:rsidR="00483A2C" w:rsidRPr="00483A2C">
        <w:rPr>
          <w:rFonts w:ascii="Arial" w:eastAsiaTheme="minorHAnsi" w:hAnsi="Arial" w:cs="Arial"/>
          <w:sz w:val="24"/>
          <w:szCs w:val="24"/>
        </w:rPr>
        <w:t xml:space="preserve">Jawatankuasa Pembiayaan yang dilantik oleh Lembaga di bawah Undang-undang Kecil Koperasi. </w:t>
      </w:r>
    </w:p>
    <w:p w:rsidR="00483A2C" w:rsidRPr="00483A2C" w:rsidRDefault="00483A2C" w:rsidP="00483A2C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483A2C">
        <w:rPr>
          <w:rFonts w:ascii="Arial" w:eastAsiaTheme="minorHAnsi" w:hAnsi="Arial" w:cs="Arial"/>
          <w:sz w:val="24"/>
          <w:szCs w:val="24"/>
        </w:rPr>
        <w:t xml:space="preserve"> </w:t>
      </w:r>
    </w:p>
    <w:p w:rsidR="00483A2C" w:rsidRPr="00483A2C" w:rsidRDefault="00483A2C" w:rsidP="00483A2C">
      <w:pPr>
        <w:pStyle w:val="NoSpacing"/>
        <w:ind w:firstLine="720"/>
        <w:jc w:val="both"/>
        <w:rPr>
          <w:rFonts w:ascii="Arial" w:eastAsiaTheme="minorHAnsi" w:hAnsi="Arial" w:cs="Arial"/>
          <w:sz w:val="24"/>
          <w:szCs w:val="24"/>
        </w:rPr>
      </w:pPr>
      <w:r w:rsidRPr="00483A2C">
        <w:rPr>
          <w:rFonts w:ascii="Arial" w:eastAsiaTheme="minorHAnsi" w:hAnsi="Arial" w:cs="Arial"/>
          <w:sz w:val="24"/>
          <w:szCs w:val="24"/>
        </w:rPr>
        <w:t xml:space="preserve">(2) </w:t>
      </w:r>
      <w:r>
        <w:rPr>
          <w:rFonts w:ascii="Arial" w:eastAsiaTheme="minorHAnsi" w:hAnsi="Arial" w:cs="Arial"/>
          <w:sz w:val="24"/>
          <w:szCs w:val="24"/>
        </w:rPr>
        <w:t>D</w:t>
      </w:r>
      <w:r w:rsidRPr="00483A2C">
        <w:rPr>
          <w:rFonts w:ascii="Arial" w:eastAsiaTheme="minorHAnsi" w:hAnsi="Arial" w:cs="Arial"/>
          <w:sz w:val="24"/>
          <w:szCs w:val="24"/>
        </w:rPr>
        <w:t>alam menjalankan tugas memproses permohonan pembiayaan, J</w:t>
      </w:r>
      <w:r>
        <w:rPr>
          <w:rFonts w:ascii="Arial" w:eastAsiaTheme="minorHAnsi" w:hAnsi="Arial" w:cs="Arial"/>
          <w:sz w:val="24"/>
          <w:szCs w:val="24"/>
        </w:rPr>
        <w:t xml:space="preserve">awatankuasa Pembiayaan </w:t>
      </w:r>
      <w:r w:rsidRPr="00483A2C">
        <w:rPr>
          <w:rFonts w:ascii="Arial" w:eastAsiaTheme="minorHAnsi" w:hAnsi="Arial" w:cs="Arial"/>
          <w:sz w:val="24"/>
          <w:szCs w:val="24"/>
        </w:rPr>
        <w:t xml:space="preserve">ini hendaklah menentukan:- </w:t>
      </w:r>
    </w:p>
    <w:p w:rsidR="00483A2C" w:rsidRPr="00483A2C" w:rsidRDefault="00483A2C" w:rsidP="00483A2C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483A2C">
        <w:rPr>
          <w:rFonts w:ascii="Arial" w:eastAsiaTheme="minorHAnsi" w:hAnsi="Arial" w:cs="Arial"/>
          <w:sz w:val="24"/>
          <w:szCs w:val="24"/>
        </w:rPr>
        <w:t xml:space="preserve"> </w:t>
      </w:r>
    </w:p>
    <w:p w:rsidR="00483A2C" w:rsidRPr="00483A2C" w:rsidRDefault="00483A2C" w:rsidP="00483A2C">
      <w:pPr>
        <w:pStyle w:val="NoSpacing"/>
        <w:ind w:left="720" w:firstLine="720"/>
        <w:jc w:val="both"/>
        <w:rPr>
          <w:rFonts w:ascii="Arial" w:eastAsiaTheme="minorHAnsi" w:hAnsi="Arial" w:cs="Arial"/>
          <w:sz w:val="24"/>
          <w:szCs w:val="24"/>
        </w:rPr>
      </w:pPr>
      <w:r w:rsidRPr="00483A2C">
        <w:rPr>
          <w:rFonts w:ascii="Arial" w:eastAsiaTheme="minorHAnsi" w:hAnsi="Arial" w:cs="Arial"/>
          <w:sz w:val="24"/>
          <w:szCs w:val="24"/>
        </w:rPr>
        <w:t xml:space="preserve">(a) Borang-borang hendaklah diisi dengan lengkap dan ditandatangani </w:t>
      </w:r>
    </w:p>
    <w:p w:rsidR="00483A2C" w:rsidRPr="00483A2C" w:rsidRDefault="00483A2C" w:rsidP="00483A2C">
      <w:pPr>
        <w:pStyle w:val="NoSpacing"/>
        <w:ind w:left="720" w:firstLine="720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      </w:t>
      </w:r>
      <w:r w:rsidRPr="00483A2C">
        <w:rPr>
          <w:rFonts w:ascii="Arial" w:eastAsiaTheme="minorHAnsi" w:hAnsi="Arial" w:cs="Arial"/>
          <w:sz w:val="24"/>
          <w:szCs w:val="24"/>
        </w:rPr>
        <w:t xml:space="preserve">bersekali dengan dokumen sampingan dan kenyataan yang </w:t>
      </w:r>
    </w:p>
    <w:p w:rsidR="00483A2C" w:rsidRPr="00483A2C" w:rsidRDefault="00483A2C" w:rsidP="00483A2C">
      <w:pPr>
        <w:pStyle w:val="NoSpacing"/>
        <w:ind w:left="720" w:firstLine="720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      </w:t>
      </w:r>
      <w:r w:rsidRPr="00483A2C">
        <w:rPr>
          <w:rFonts w:ascii="Arial" w:eastAsiaTheme="minorHAnsi" w:hAnsi="Arial" w:cs="Arial"/>
          <w:sz w:val="24"/>
          <w:szCs w:val="24"/>
        </w:rPr>
        <w:t xml:space="preserve">menyokong permohonan; </w:t>
      </w:r>
    </w:p>
    <w:p w:rsidR="00483A2C" w:rsidRPr="00483A2C" w:rsidRDefault="00483A2C" w:rsidP="00483A2C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483A2C">
        <w:rPr>
          <w:rFonts w:ascii="Arial" w:eastAsiaTheme="minorHAnsi" w:hAnsi="Arial" w:cs="Arial"/>
          <w:sz w:val="24"/>
          <w:szCs w:val="24"/>
        </w:rPr>
        <w:t xml:space="preserve"> </w:t>
      </w:r>
    </w:p>
    <w:p w:rsidR="00483A2C" w:rsidRPr="00483A2C" w:rsidRDefault="00483A2C" w:rsidP="00483A2C">
      <w:pPr>
        <w:pStyle w:val="NoSpacing"/>
        <w:ind w:left="720" w:firstLine="720"/>
        <w:jc w:val="both"/>
        <w:rPr>
          <w:rFonts w:ascii="Arial" w:eastAsiaTheme="minorHAnsi" w:hAnsi="Arial" w:cs="Arial"/>
          <w:sz w:val="24"/>
          <w:szCs w:val="24"/>
        </w:rPr>
      </w:pPr>
      <w:r w:rsidRPr="00483A2C">
        <w:rPr>
          <w:rFonts w:ascii="Arial" w:eastAsiaTheme="minorHAnsi" w:hAnsi="Arial" w:cs="Arial"/>
          <w:sz w:val="24"/>
          <w:szCs w:val="24"/>
        </w:rPr>
        <w:t xml:space="preserve">(b) Kelayakan pemohon; </w:t>
      </w:r>
    </w:p>
    <w:p w:rsidR="00483A2C" w:rsidRPr="00483A2C" w:rsidRDefault="00483A2C" w:rsidP="00483A2C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483A2C">
        <w:rPr>
          <w:rFonts w:ascii="Arial" w:eastAsiaTheme="minorHAnsi" w:hAnsi="Arial" w:cs="Arial"/>
          <w:sz w:val="24"/>
          <w:szCs w:val="24"/>
        </w:rPr>
        <w:t xml:space="preserve"> </w:t>
      </w:r>
    </w:p>
    <w:p w:rsidR="00483A2C" w:rsidRPr="00483A2C" w:rsidRDefault="00483A2C" w:rsidP="00483A2C">
      <w:pPr>
        <w:pStyle w:val="NoSpacing"/>
        <w:ind w:left="720" w:firstLine="720"/>
        <w:jc w:val="both"/>
        <w:rPr>
          <w:rFonts w:ascii="Arial" w:eastAsiaTheme="minorHAnsi" w:hAnsi="Arial" w:cs="Arial"/>
          <w:sz w:val="24"/>
          <w:szCs w:val="24"/>
        </w:rPr>
      </w:pPr>
      <w:r w:rsidRPr="00483A2C">
        <w:rPr>
          <w:rFonts w:ascii="Arial" w:eastAsiaTheme="minorHAnsi" w:hAnsi="Arial" w:cs="Arial"/>
          <w:sz w:val="24"/>
          <w:szCs w:val="24"/>
        </w:rPr>
        <w:t xml:space="preserve">(c) Kesanggupan pemohon untuk memberi kuasa kepada majikannya </w:t>
      </w:r>
    </w:p>
    <w:p w:rsidR="00483A2C" w:rsidRPr="00483A2C" w:rsidRDefault="00483A2C" w:rsidP="00483A2C">
      <w:pPr>
        <w:pStyle w:val="NoSpacing"/>
        <w:ind w:firstLine="720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                </w:t>
      </w:r>
      <w:r w:rsidRPr="00483A2C">
        <w:rPr>
          <w:rFonts w:ascii="Arial" w:eastAsiaTheme="minorHAnsi" w:hAnsi="Arial" w:cs="Arial"/>
          <w:sz w:val="24"/>
          <w:szCs w:val="24"/>
        </w:rPr>
        <w:t xml:space="preserve">supaya memotong gajinya untuk membuat bayaran pinjaman dan </w:t>
      </w:r>
    </w:p>
    <w:p w:rsidR="00483A2C" w:rsidRPr="00483A2C" w:rsidRDefault="00483A2C" w:rsidP="00483A2C">
      <w:pPr>
        <w:pStyle w:val="NoSpacing"/>
        <w:ind w:firstLine="720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                </w:t>
      </w:r>
      <w:r w:rsidRPr="00483A2C">
        <w:rPr>
          <w:rFonts w:ascii="Arial" w:eastAsiaTheme="minorHAnsi" w:hAnsi="Arial" w:cs="Arial"/>
          <w:sz w:val="24"/>
          <w:szCs w:val="24"/>
        </w:rPr>
        <w:t>caruman-caruman</w:t>
      </w:r>
      <w:r w:rsidR="00FA5D98">
        <w:rPr>
          <w:rFonts w:ascii="Arial" w:eastAsiaTheme="minorHAnsi" w:hAnsi="Arial" w:cs="Arial"/>
          <w:sz w:val="24"/>
          <w:szCs w:val="24"/>
        </w:rPr>
        <w:t xml:space="preserve"> lain</w:t>
      </w:r>
      <w:r w:rsidRPr="00483A2C">
        <w:rPr>
          <w:rFonts w:ascii="Arial" w:eastAsiaTheme="minorHAnsi" w:hAnsi="Arial" w:cs="Arial"/>
          <w:sz w:val="24"/>
          <w:szCs w:val="24"/>
        </w:rPr>
        <w:t xml:space="preserve"> kepada Koperasi ini; </w:t>
      </w:r>
    </w:p>
    <w:p w:rsidR="00483A2C" w:rsidRPr="00483A2C" w:rsidRDefault="00483A2C" w:rsidP="00483A2C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483A2C">
        <w:rPr>
          <w:rFonts w:ascii="Arial" w:eastAsiaTheme="minorHAnsi" w:hAnsi="Arial" w:cs="Arial"/>
          <w:sz w:val="24"/>
          <w:szCs w:val="24"/>
        </w:rPr>
        <w:t xml:space="preserve"> </w:t>
      </w:r>
    </w:p>
    <w:p w:rsidR="00483A2C" w:rsidRPr="00483A2C" w:rsidRDefault="00483A2C" w:rsidP="00483A2C">
      <w:pPr>
        <w:pStyle w:val="NoSpacing"/>
        <w:ind w:left="720" w:firstLine="720"/>
        <w:jc w:val="both"/>
        <w:rPr>
          <w:rFonts w:ascii="Arial" w:eastAsiaTheme="minorHAnsi" w:hAnsi="Arial" w:cs="Arial"/>
          <w:sz w:val="24"/>
          <w:szCs w:val="24"/>
        </w:rPr>
      </w:pPr>
      <w:r w:rsidRPr="00483A2C">
        <w:rPr>
          <w:rFonts w:ascii="Arial" w:eastAsiaTheme="minorHAnsi" w:hAnsi="Arial" w:cs="Arial"/>
          <w:sz w:val="24"/>
          <w:szCs w:val="24"/>
        </w:rPr>
        <w:t xml:space="preserve">(d) Pengesahan dokumen bagi tujuan permohonan; </w:t>
      </w:r>
    </w:p>
    <w:p w:rsidR="00483A2C" w:rsidRPr="00483A2C" w:rsidRDefault="00483A2C" w:rsidP="00483A2C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483A2C">
        <w:rPr>
          <w:rFonts w:ascii="Arial" w:eastAsiaTheme="minorHAnsi" w:hAnsi="Arial" w:cs="Arial"/>
          <w:sz w:val="24"/>
          <w:szCs w:val="24"/>
        </w:rPr>
        <w:t xml:space="preserve"> </w:t>
      </w:r>
    </w:p>
    <w:p w:rsidR="00483A2C" w:rsidRPr="00483A2C" w:rsidRDefault="00483A2C" w:rsidP="00483A2C">
      <w:pPr>
        <w:pStyle w:val="NoSpacing"/>
        <w:ind w:left="720" w:firstLine="720"/>
        <w:jc w:val="both"/>
        <w:rPr>
          <w:rFonts w:ascii="Arial" w:eastAsiaTheme="minorHAnsi" w:hAnsi="Arial" w:cs="Arial"/>
          <w:sz w:val="24"/>
          <w:szCs w:val="24"/>
        </w:rPr>
      </w:pPr>
      <w:r w:rsidRPr="00483A2C">
        <w:rPr>
          <w:rFonts w:ascii="Arial" w:eastAsiaTheme="minorHAnsi" w:hAnsi="Arial" w:cs="Arial"/>
          <w:sz w:val="24"/>
          <w:szCs w:val="24"/>
        </w:rPr>
        <w:t xml:space="preserve">(e) Kedudukan baki pembiayaan yang sedia ada dan tertunggak; </w:t>
      </w:r>
    </w:p>
    <w:p w:rsidR="00483A2C" w:rsidRPr="00483A2C" w:rsidRDefault="00483A2C" w:rsidP="00483A2C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483A2C">
        <w:rPr>
          <w:rFonts w:ascii="Arial" w:eastAsiaTheme="minorHAnsi" w:hAnsi="Arial" w:cs="Arial"/>
          <w:sz w:val="24"/>
          <w:szCs w:val="24"/>
        </w:rPr>
        <w:t xml:space="preserve"> </w:t>
      </w:r>
    </w:p>
    <w:p w:rsidR="00483A2C" w:rsidRPr="00483A2C" w:rsidRDefault="00483A2C" w:rsidP="00483A2C">
      <w:pPr>
        <w:pStyle w:val="NoSpacing"/>
        <w:ind w:left="720" w:firstLine="720"/>
        <w:jc w:val="both"/>
        <w:rPr>
          <w:rFonts w:ascii="Arial" w:eastAsiaTheme="minorHAnsi" w:hAnsi="Arial" w:cs="Arial"/>
          <w:sz w:val="24"/>
          <w:szCs w:val="24"/>
        </w:rPr>
      </w:pPr>
      <w:r w:rsidRPr="00483A2C">
        <w:rPr>
          <w:rFonts w:ascii="Arial" w:eastAsiaTheme="minorHAnsi" w:hAnsi="Arial" w:cs="Arial"/>
          <w:sz w:val="24"/>
          <w:szCs w:val="24"/>
        </w:rPr>
        <w:t xml:space="preserve">(f) Berkemampuan membayar pembiayaan iaitu bayaran ansuran </w:t>
      </w:r>
    </w:p>
    <w:p w:rsidR="00483A2C" w:rsidRPr="00483A2C" w:rsidRDefault="00483A2C" w:rsidP="00483A2C">
      <w:pPr>
        <w:pStyle w:val="NoSpacing"/>
        <w:ind w:firstLine="720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               </w:t>
      </w:r>
      <w:r w:rsidRPr="00483A2C">
        <w:rPr>
          <w:rFonts w:ascii="Arial" w:eastAsiaTheme="minorHAnsi" w:hAnsi="Arial" w:cs="Arial"/>
          <w:sz w:val="24"/>
          <w:szCs w:val="24"/>
        </w:rPr>
        <w:t xml:space="preserve">bulanan bagi pinjaman ini tidak melebihi 60% daripada gaji bersih </w:t>
      </w:r>
    </w:p>
    <w:p w:rsidR="00483A2C" w:rsidRPr="00483A2C" w:rsidRDefault="00483A2C" w:rsidP="00483A2C">
      <w:pPr>
        <w:pStyle w:val="NoSpacing"/>
        <w:ind w:left="720" w:firstLine="720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    </w:t>
      </w:r>
      <w:r w:rsidRPr="00483A2C">
        <w:rPr>
          <w:rFonts w:ascii="Arial" w:eastAsiaTheme="minorHAnsi" w:hAnsi="Arial" w:cs="Arial"/>
          <w:sz w:val="24"/>
          <w:szCs w:val="24"/>
        </w:rPr>
        <w:t xml:space="preserve">bulanan; dan </w:t>
      </w:r>
    </w:p>
    <w:p w:rsidR="00483A2C" w:rsidRPr="00483A2C" w:rsidRDefault="00483A2C" w:rsidP="00483A2C">
      <w:pPr>
        <w:pStyle w:val="NoSpacing"/>
        <w:jc w:val="both"/>
        <w:rPr>
          <w:rFonts w:ascii="Arial" w:eastAsiaTheme="minorHAnsi" w:hAnsi="Arial" w:cs="Arial"/>
          <w:sz w:val="24"/>
          <w:szCs w:val="24"/>
        </w:rPr>
      </w:pPr>
      <w:r w:rsidRPr="00483A2C">
        <w:rPr>
          <w:rFonts w:ascii="Arial" w:eastAsiaTheme="minorHAnsi" w:hAnsi="Arial" w:cs="Arial"/>
          <w:sz w:val="24"/>
          <w:szCs w:val="24"/>
        </w:rPr>
        <w:t xml:space="preserve"> </w:t>
      </w:r>
    </w:p>
    <w:p w:rsidR="00483A2C" w:rsidRDefault="00483A2C" w:rsidP="00483A2C">
      <w:pPr>
        <w:pStyle w:val="NoSpacing"/>
        <w:ind w:left="1440"/>
        <w:jc w:val="both"/>
        <w:rPr>
          <w:rFonts w:ascii="Arial" w:eastAsiaTheme="minorHAnsi" w:hAnsi="Arial" w:cs="Arial"/>
          <w:sz w:val="24"/>
          <w:szCs w:val="24"/>
        </w:rPr>
      </w:pPr>
      <w:r w:rsidRPr="00483A2C">
        <w:rPr>
          <w:rFonts w:ascii="Arial" w:eastAsiaTheme="minorHAnsi" w:hAnsi="Arial" w:cs="Arial"/>
          <w:sz w:val="24"/>
          <w:szCs w:val="24"/>
        </w:rPr>
        <w:t>(g) Menyediakan senarai permohonan mengikut form</w:t>
      </w:r>
      <w:r>
        <w:rPr>
          <w:rFonts w:ascii="Arial" w:eastAsiaTheme="minorHAnsi" w:hAnsi="Arial" w:cs="Arial"/>
          <w:sz w:val="24"/>
          <w:szCs w:val="24"/>
        </w:rPr>
        <w:t>at yang ditentukan</w:t>
      </w:r>
    </w:p>
    <w:p w:rsidR="00483A2C" w:rsidRPr="002D4A5C" w:rsidRDefault="00483A2C" w:rsidP="00483A2C">
      <w:pPr>
        <w:pStyle w:val="NoSpacing"/>
        <w:ind w:left="1440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     untuk dibawa ke Mesyuarat Lembaga.</w:t>
      </w:r>
    </w:p>
    <w:p w:rsidR="005134AE" w:rsidRPr="005134AE" w:rsidRDefault="002D4A5C" w:rsidP="005134AE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 </w:t>
      </w:r>
    </w:p>
    <w:p w:rsidR="00437AC9" w:rsidRDefault="0011408A" w:rsidP="00A556B0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6C1DCE">
        <w:rPr>
          <w:b/>
        </w:rPr>
        <w:t xml:space="preserve"> </w:t>
      </w:r>
      <w:r w:rsidR="00483A2C">
        <w:rPr>
          <w:b/>
        </w:rPr>
        <w:tab/>
      </w:r>
      <w:r w:rsidR="00483A2C" w:rsidRPr="00483A2C">
        <w:rPr>
          <w:rFonts w:ascii="Arial" w:hAnsi="Arial" w:cs="Arial"/>
          <w:sz w:val="24"/>
          <w:szCs w:val="24"/>
        </w:rPr>
        <w:t>(3)</w:t>
      </w:r>
      <w:r w:rsidR="00483A2C">
        <w:rPr>
          <w:rFonts w:ascii="Arial" w:hAnsi="Arial" w:cs="Arial"/>
          <w:sz w:val="24"/>
          <w:szCs w:val="24"/>
        </w:rPr>
        <w:tab/>
      </w:r>
      <w:r w:rsidR="00B34A46">
        <w:rPr>
          <w:rFonts w:ascii="Arial" w:hAnsi="Arial" w:cs="Arial"/>
          <w:sz w:val="24"/>
          <w:szCs w:val="24"/>
        </w:rPr>
        <w:t>Permohonan yang tidak lengkap tidak akan diproses dan dimaklumkan kepada pemohon.</w:t>
      </w:r>
    </w:p>
    <w:p w:rsidR="00B34A46" w:rsidRDefault="00B34A46" w:rsidP="00A556B0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821E9C" w:rsidRDefault="00821E9C" w:rsidP="00B34A46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:rsidR="00B34A46" w:rsidRPr="005953B4" w:rsidRDefault="00B34A46" w:rsidP="00B34A46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5953B4">
        <w:rPr>
          <w:rFonts w:ascii="Arial" w:hAnsi="Arial" w:cs="Arial"/>
          <w:b/>
          <w:sz w:val="24"/>
          <w:szCs w:val="24"/>
        </w:rPr>
        <w:t xml:space="preserve">Menimbangkan Permohonan Dalam Mesyuarat Lembaga </w:t>
      </w:r>
    </w:p>
    <w:p w:rsidR="00B34A46" w:rsidRPr="00B34A46" w:rsidRDefault="00821E9C" w:rsidP="00B34A46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B34A46" w:rsidRPr="00B34A46">
        <w:rPr>
          <w:rFonts w:ascii="Arial" w:hAnsi="Arial" w:cs="Arial"/>
          <w:sz w:val="24"/>
          <w:szCs w:val="24"/>
        </w:rPr>
        <w:t xml:space="preserve">. </w:t>
      </w:r>
      <w:r w:rsidR="005953B4">
        <w:rPr>
          <w:rFonts w:ascii="Arial" w:hAnsi="Arial" w:cs="Arial"/>
          <w:sz w:val="24"/>
          <w:szCs w:val="24"/>
        </w:rPr>
        <w:tab/>
      </w:r>
      <w:r w:rsidR="00B34A46" w:rsidRPr="00B34A46">
        <w:rPr>
          <w:rFonts w:ascii="Arial" w:hAnsi="Arial" w:cs="Arial"/>
          <w:sz w:val="24"/>
          <w:szCs w:val="24"/>
        </w:rPr>
        <w:t xml:space="preserve">(1) Permohonan </w:t>
      </w:r>
      <w:r>
        <w:rPr>
          <w:rFonts w:ascii="Arial" w:hAnsi="Arial" w:cs="Arial"/>
          <w:sz w:val="24"/>
          <w:szCs w:val="24"/>
        </w:rPr>
        <w:t>ya</w:t>
      </w:r>
      <w:r w:rsidR="00B34A46" w:rsidRPr="00B34A46">
        <w:rPr>
          <w:rFonts w:ascii="Arial" w:hAnsi="Arial" w:cs="Arial"/>
          <w:sz w:val="24"/>
          <w:szCs w:val="24"/>
        </w:rPr>
        <w:t>ng telah diluluskan</w:t>
      </w:r>
      <w:r w:rsidR="005953B4">
        <w:rPr>
          <w:rFonts w:ascii="Arial" w:hAnsi="Arial" w:cs="Arial"/>
          <w:sz w:val="24"/>
          <w:szCs w:val="24"/>
        </w:rPr>
        <w:t xml:space="preserve"> oleh Jawatankuasa Pembiayaan </w:t>
      </w:r>
      <w:r w:rsidR="00B34A46" w:rsidRPr="00B34A46">
        <w:rPr>
          <w:rFonts w:ascii="Arial" w:hAnsi="Arial" w:cs="Arial"/>
          <w:sz w:val="24"/>
          <w:szCs w:val="24"/>
        </w:rPr>
        <w:t xml:space="preserve">akan dibentangkan </w:t>
      </w:r>
      <w:r w:rsidR="005953B4">
        <w:rPr>
          <w:rFonts w:ascii="Arial" w:hAnsi="Arial" w:cs="Arial"/>
          <w:sz w:val="24"/>
          <w:szCs w:val="24"/>
        </w:rPr>
        <w:t xml:space="preserve">dalam Mesyuarat </w:t>
      </w:r>
      <w:r w:rsidR="00B94959">
        <w:rPr>
          <w:rFonts w:ascii="Arial" w:hAnsi="Arial" w:cs="Arial"/>
          <w:sz w:val="24"/>
          <w:szCs w:val="24"/>
        </w:rPr>
        <w:t>Lembaga untuk disahkan.</w:t>
      </w:r>
    </w:p>
    <w:p w:rsidR="00B34A46" w:rsidRPr="00B34A46" w:rsidRDefault="00B34A46" w:rsidP="00B34A46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B34A46">
        <w:rPr>
          <w:rFonts w:ascii="Arial" w:hAnsi="Arial" w:cs="Arial"/>
          <w:sz w:val="24"/>
          <w:szCs w:val="24"/>
        </w:rPr>
        <w:t xml:space="preserve"> </w:t>
      </w:r>
    </w:p>
    <w:p w:rsidR="00B34A46" w:rsidRPr="00B34A46" w:rsidRDefault="00B34A46" w:rsidP="005953B4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  <w:r w:rsidRPr="00B34A46">
        <w:rPr>
          <w:rFonts w:ascii="Arial" w:hAnsi="Arial" w:cs="Arial"/>
          <w:sz w:val="24"/>
          <w:szCs w:val="24"/>
        </w:rPr>
        <w:t>(2) Lembaga bolehlah menimbangkan cadangan tempoh dan kaedah</w:t>
      </w:r>
      <w:r w:rsidR="005953B4">
        <w:rPr>
          <w:rFonts w:ascii="Arial" w:hAnsi="Arial" w:cs="Arial"/>
          <w:sz w:val="24"/>
          <w:szCs w:val="24"/>
        </w:rPr>
        <w:t xml:space="preserve"> bayaran balik </w:t>
      </w:r>
      <w:r w:rsidRPr="00B34A46">
        <w:rPr>
          <w:rFonts w:ascii="Arial" w:hAnsi="Arial" w:cs="Arial"/>
          <w:sz w:val="24"/>
          <w:szCs w:val="24"/>
        </w:rPr>
        <w:t>pembiayaan atau mengenakan syarat-syarat tertentu bagi pembiayaan</w:t>
      </w:r>
      <w:r w:rsidR="005953B4">
        <w:rPr>
          <w:rFonts w:ascii="Arial" w:hAnsi="Arial" w:cs="Arial"/>
          <w:sz w:val="24"/>
          <w:szCs w:val="24"/>
        </w:rPr>
        <w:t xml:space="preserve"> itu.</w:t>
      </w:r>
      <w:r w:rsidRPr="00B34A46">
        <w:rPr>
          <w:rFonts w:ascii="Arial" w:hAnsi="Arial" w:cs="Arial"/>
          <w:sz w:val="24"/>
          <w:szCs w:val="24"/>
        </w:rPr>
        <w:t xml:space="preserve"> </w:t>
      </w:r>
    </w:p>
    <w:p w:rsidR="00B34A46" w:rsidRPr="00B34A46" w:rsidRDefault="00B34A46" w:rsidP="00B34A46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B34A46">
        <w:rPr>
          <w:rFonts w:ascii="Arial" w:hAnsi="Arial" w:cs="Arial"/>
          <w:sz w:val="24"/>
          <w:szCs w:val="24"/>
        </w:rPr>
        <w:t xml:space="preserve"> </w:t>
      </w:r>
    </w:p>
    <w:p w:rsidR="00B34A46" w:rsidRDefault="00B34A46" w:rsidP="00821E9C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  <w:r w:rsidRPr="00B34A46">
        <w:rPr>
          <w:rFonts w:ascii="Arial" w:hAnsi="Arial" w:cs="Arial"/>
          <w:sz w:val="24"/>
          <w:szCs w:val="24"/>
        </w:rPr>
        <w:t xml:space="preserve">(3) Permohonan yang diluluskan hendaklah diberitahu segera kepada </w:t>
      </w:r>
      <w:r w:rsidR="005953B4">
        <w:rPr>
          <w:rFonts w:ascii="Arial" w:hAnsi="Arial" w:cs="Arial"/>
          <w:sz w:val="24"/>
          <w:szCs w:val="24"/>
        </w:rPr>
        <w:t xml:space="preserve">pemohon supaya </w:t>
      </w:r>
      <w:r w:rsidRPr="00B34A46">
        <w:rPr>
          <w:rFonts w:ascii="Arial" w:hAnsi="Arial" w:cs="Arial"/>
          <w:sz w:val="24"/>
          <w:szCs w:val="24"/>
        </w:rPr>
        <w:t>Surat Perjanjian Pembiayaan dapat dilengkapkan dengan sempurna</w:t>
      </w:r>
      <w:r w:rsidR="005953B4">
        <w:rPr>
          <w:rFonts w:ascii="Arial" w:hAnsi="Arial" w:cs="Arial"/>
          <w:sz w:val="24"/>
          <w:szCs w:val="24"/>
        </w:rPr>
        <w:t xml:space="preserve"> oleh </w:t>
      </w:r>
      <w:r w:rsidR="005953B4">
        <w:rPr>
          <w:rFonts w:ascii="Arial" w:hAnsi="Arial" w:cs="Arial"/>
          <w:sz w:val="24"/>
          <w:szCs w:val="24"/>
        </w:rPr>
        <w:lastRenderedPageBreak/>
        <w:t xml:space="preserve">pemohon </w:t>
      </w:r>
      <w:r w:rsidRPr="00B34A46">
        <w:rPr>
          <w:rFonts w:ascii="Arial" w:hAnsi="Arial" w:cs="Arial"/>
          <w:sz w:val="24"/>
          <w:szCs w:val="24"/>
        </w:rPr>
        <w:t>. Tidaklah menjadi suatu kesalahan jika pihak</w:t>
      </w:r>
      <w:r w:rsidR="00BF4A33">
        <w:rPr>
          <w:rFonts w:ascii="Arial" w:hAnsi="Arial" w:cs="Arial"/>
          <w:sz w:val="24"/>
          <w:szCs w:val="24"/>
        </w:rPr>
        <w:t xml:space="preserve"> K</w:t>
      </w:r>
      <w:r w:rsidR="005953B4">
        <w:rPr>
          <w:rFonts w:ascii="Arial" w:hAnsi="Arial" w:cs="Arial"/>
          <w:sz w:val="24"/>
          <w:szCs w:val="24"/>
        </w:rPr>
        <w:t xml:space="preserve">operasi </w:t>
      </w:r>
      <w:r w:rsidRPr="00B34A46">
        <w:rPr>
          <w:rFonts w:ascii="Arial" w:hAnsi="Arial" w:cs="Arial"/>
          <w:sz w:val="24"/>
          <w:szCs w:val="24"/>
        </w:rPr>
        <w:t>ini dan pihak pemohon bersetuju agar Surat Perjanjian ini diisi dan</w:t>
      </w:r>
      <w:r w:rsidR="005953B4">
        <w:rPr>
          <w:rFonts w:ascii="Arial" w:hAnsi="Arial" w:cs="Arial"/>
          <w:sz w:val="24"/>
          <w:szCs w:val="24"/>
        </w:rPr>
        <w:t xml:space="preserve"> ditandatangani </w:t>
      </w:r>
      <w:r w:rsidRPr="00B34A46">
        <w:rPr>
          <w:rFonts w:ascii="Arial" w:hAnsi="Arial" w:cs="Arial"/>
          <w:sz w:val="24"/>
          <w:szCs w:val="24"/>
        </w:rPr>
        <w:t>terlebih dahulu iaitu semasa pemohon mengemukakan permohonan</w:t>
      </w:r>
      <w:r w:rsidR="00821E9C">
        <w:rPr>
          <w:rFonts w:ascii="Arial" w:hAnsi="Arial" w:cs="Arial"/>
          <w:sz w:val="24"/>
          <w:szCs w:val="24"/>
        </w:rPr>
        <w:t xml:space="preserve"> </w:t>
      </w:r>
      <w:r w:rsidRPr="00B34A46">
        <w:rPr>
          <w:rFonts w:ascii="Arial" w:hAnsi="Arial" w:cs="Arial"/>
          <w:sz w:val="24"/>
          <w:szCs w:val="24"/>
        </w:rPr>
        <w:t xml:space="preserve">pinjaman. </w:t>
      </w:r>
      <w:r w:rsidRPr="00B34A46">
        <w:rPr>
          <w:rFonts w:ascii="Arial" w:hAnsi="Arial" w:cs="Arial"/>
          <w:sz w:val="24"/>
          <w:szCs w:val="24"/>
        </w:rPr>
        <w:cr/>
      </w:r>
    </w:p>
    <w:p w:rsidR="005953B4" w:rsidRPr="005953B4" w:rsidRDefault="005953B4" w:rsidP="005953B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(4)</w:t>
      </w:r>
      <w:r w:rsidRPr="005953B4">
        <w:t xml:space="preserve"> </w:t>
      </w:r>
      <w:r w:rsidRPr="005953B4">
        <w:rPr>
          <w:rFonts w:ascii="Arial" w:hAnsi="Arial" w:cs="Arial"/>
          <w:sz w:val="24"/>
          <w:szCs w:val="24"/>
        </w:rPr>
        <w:t>Adalah menjadi kuasa muktamad Lembaga untuk menolak sesuatu</w:t>
      </w:r>
      <w:r>
        <w:rPr>
          <w:rFonts w:ascii="Arial" w:hAnsi="Arial" w:cs="Arial"/>
          <w:sz w:val="24"/>
          <w:szCs w:val="24"/>
        </w:rPr>
        <w:t xml:space="preserve"> permohonan </w:t>
      </w:r>
      <w:r w:rsidR="00BF4A33">
        <w:rPr>
          <w:rFonts w:ascii="Arial" w:hAnsi="Arial" w:cs="Arial"/>
          <w:sz w:val="24"/>
          <w:szCs w:val="24"/>
        </w:rPr>
        <w:t>terhadap p</w:t>
      </w:r>
      <w:r w:rsidRPr="005953B4">
        <w:rPr>
          <w:rFonts w:ascii="Arial" w:hAnsi="Arial" w:cs="Arial"/>
          <w:sz w:val="24"/>
          <w:szCs w:val="24"/>
        </w:rPr>
        <w:t>embiayaan itu, meng</w:t>
      </w:r>
      <w:r w:rsidR="00BF4A33">
        <w:rPr>
          <w:rFonts w:ascii="Arial" w:hAnsi="Arial" w:cs="Arial"/>
          <w:sz w:val="24"/>
          <w:szCs w:val="24"/>
        </w:rPr>
        <w:t>e</w:t>
      </w:r>
      <w:r w:rsidRPr="005953B4">
        <w:rPr>
          <w:rFonts w:ascii="Arial" w:hAnsi="Arial" w:cs="Arial"/>
          <w:sz w:val="24"/>
          <w:szCs w:val="24"/>
        </w:rPr>
        <w:t>hadkan jumlah pembiayaan yang dipohon</w:t>
      </w:r>
      <w:r w:rsidR="00821E9C">
        <w:rPr>
          <w:rFonts w:ascii="Arial" w:hAnsi="Arial" w:cs="Arial"/>
          <w:sz w:val="24"/>
          <w:szCs w:val="24"/>
        </w:rPr>
        <w:t>.</w:t>
      </w:r>
      <w:r w:rsidRPr="005953B4">
        <w:rPr>
          <w:rFonts w:ascii="Arial" w:hAnsi="Arial" w:cs="Arial"/>
          <w:sz w:val="24"/>
          <w:szCs w:val="24"/>
        </w:rPr>
        <w:t xml:space="preserve"> </w:t>
      </w:r>
    </w:p>
    <w:p w:rsidR="005953B4" w:rsidRPr="005953B4" w:rsidRDefault="005953B4" w:rsidP="005953B4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5953B4">
        <w:rPr>
          <w:rFonts w:ascii="Arial" w:hAnsi="Arial" w:cs="Arial"/>
          <w:sz w:val="24"/>
          <w:szCs w:val="24"/>
        </w:rPr>
        <w:t xml:space="preserve"> </w:t>
      </w:r>
    </w:p>
    <w:p w:rsidR="005953B4" w:rsidRDefault="005953B4" w:rsidP="00B94959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5953B4">
        <w:rPr>
          <w:rFonts w:ascii="Arial" w:hAnsi="Arial" w:cs="Arial"/>
          <w:sz w:val="24"/>
          <w:szCs w:val="24"/>
        </w:rPr>
        <w:t xml:space="preserve"> </w:t>
      </w:r>
      <w:r w:rsidR="00B94959">
        <w:rPr>
          <w:rFonts w:ascii="Arial" w:hAnsi="Arial" w:cs="Arial"/>
          <w:sz w:val="24"/>
          <w:szCs w:val="24"/>
        </w:rPr>
        <w:tab/>
      </w:r>
      <w:r w:rsidRPr="005953B4">
        <w:rPr>
          <w:rFonts w:ascii="Arial" w:hAnsi="Arial" w:cs="Arial"/>
          <w:sz w:val="24"/>
          <w:szCs w:val="24"/>
        </w:rPr>
        <w:t xml:space="preserve">(5) Anggota-anggota </w:t>
      </w:r>
      <w:r w:rsidR="00BF4A33">
        <w:rPr>
          <w:rFonts w:ascii="Arial" w:hAnsi="Arial" w:cs="Arial"/>
          <w:sz w:val="24"/>
          <w:szCs w:val="24"/>
        </w:rPr>
        <w:t>tidaklah boleh menuntut bahawa p</w:t>
      </w:r>
      <w:r w:rsidRPr="005953B4">
        <w:rPr>
          <w:rFonts w:ascii="Arial" w:hAnsi="Arial" w:cs="Arial"/>
          <w:sz w:val="24"/>
          <w:szCs w:val="24"/>
        </w:rPr>
        <w:t>embiayaan ini adalah</w:t>
      </w:r>
      <w:r>
        <w:rPr>
          <w:rFonts w:ascii="Arial" w:hAnsi="Arial" w:cs="Arial"/>
          <w:sz w:val="24"/>
          <w:szCs w:val="24"/>
        </w:rPr>
        <w:t xml:space="preserve"> sebagai </w:t>
      </w:r>
      <w:r w:rsidRPr="005953B4">
        <w:rPr>
          <w:rFonts w:ascii="Arial" w:hAnsi="Arial" w:cs="Arial"/>
          <w:sz w:val="24"/>
          <w:szCs w:val="24"/>
        </w:rPr>
        <w:t>satu daripada hak-ha</w:t>
      </w:r>
      <w:r>
        <w:rPr>
          <w:rFonts w:ascii="Arial" w:hAnsi="Arial" w:cs="Arial"/>
          <w:sz w:val="24"/>
          <w:szCs w:val="24"/>
        </w:rPr>
        <w:t>knya seperti mana yang tersebut di bawah Undang-undang Kecil Koperasi.</w:t>
      </w:r>
    </w:p>
    <w:p w:rsidR="005953B4" w:rsidRDefault="005953B4" w:rsidP="005953B4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5953B4" w:rsidRDefault="005953B4" w:rsidP="005953B4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5953B4" w:rsidRPr="005953B4" w:rsidRDefault="005953B4" w:rsidP="005953B4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5953B4">
        <w:rPr>
          <w:rFonts w:ascii="Arial" w:hAnsi="Arial" w:cs="Arial"/>
          <w:b/>
          <w:sz w:val="24"/>
          <w:szCs w:val="24"/>
        </w:rPr>
        <w:t xml:space="preserve">Kaedah Pembayaran Wang Kepada Pemohon </w:t>
      </w:r>
    </w:p>
    <w:p w:rsidR="005953B4" w:rsidRPr="005953B4" w:rsidRDefault="00821E9C" w:rsidP="005953B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="005953B4" w:rsidRPr="005953B4">
        <w:rPr>
          <w:rFonts w:ascii="Arial" w:hAnsi="Arial" w:cs="Arial"/>
          <w:sz w:val="24"/>
          <w:szCs w:val="24"/>
        </w:rPr>
        <w:t xml:space="preserve">. </w:t>
      </w:r>
      <w:r w:rsidR="005953B4">
        <w:rPr>
          <w:rFonts w:ascii="Arial" w:hAnsi="Arial" w:cs="Arial"/>
          <w:sz w:val="24"/>
          <w:szCs w:val="24"/>
        </w:rPr>
        <w:tab/>
      </w:r>
      <w:r w:rsidR="005953B4" w:rsidRPr="005953B4">
        <w:rPr>
          <w:rFonts w:ascii="Arial" w:hAnsi="Arial" w:cs="Arial"/>
          <w:sz w:val="24"/>
          <w:szCs w:val="24"/>
        </w:rPr>
        <w:t xml:space="preserve">(1) Semua pembayaran wang untuk Pembiayaan </w:t>
      </w:r>
      <w:r>
        <w:rPr>
          <w:rFonts w:ascii="Arial" w:hAnsi="Arial" w:cs="Arial"/>
          <w:sz w:val="24"/>
          <w:szCs w:val="24"/>
        </w:rPr>
        <w:t>al-Qard</w:t>
      </w:r>
      <w:r w:rsidR="005953B4" w:rsidRPr="005953B4">
        <w:rPr>
          <w:rFonts w:ascii="Arial" w:hAnsi="Arial" w:cs="Arial"/>
          <w:sz w:val="24"/>
          <w:szCs w:val="24"/>
        </w:rPr>
        <w:t xml:space="preserve"> hendaklah</w:t>
      </w:r>
      <w:r w:rsidR="005953B4">
        <w:rPr>
          <w:rFonts w:ascii="Arial" w:hAnsi="Arial" w:cs="Arial"/>
          <w:sz w:val="24"/>
          <w:szCs w:val="24"/>
        </w:rPr>
        <w:t xml:space="preserve"> dilakukan </w:t>
      </w:r>
      <w:r w:rsidR="005953B4" w:rsidRPr="005953B4">
        <w:rPr>
          <w:rFonts w:ascii="Arial" w:hAnsi="Arial" w:cs="Arial"/>
          <w:sz w:val="24"/>
          <w:szCs w:val="24"/>
        </w:rPr>
        <w:t xml:space="preserve">seberapa segera setelah diluluskan. </w:t>
      </w:r>
    </w:p>
    <w:p w:rsidR="005953B4" w:rsidRPr="005953B4" w:rsidRDefault="005953B4" w:rsidP="005953B4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5953B4">
        <w:rPr>
          <w:rFonts w:ascii="Arial" w:hAnsi="Arial" w:cs="Arial"/>
          <w:sz w:val="24"/>
          <w:szCs w:val="24"/>
        </w:rPr>
        <w:t xml:space="preserve"> </w:t>
      </w:r>
    </w:p>
    <w:p w:rsidR="005953B4" w:rsidRPr="005953B4" w:rsidRDefault="005953B4" w:rsidP="005953B4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  <w:r w:rsidRPr="005953B4">
        <w:rPr>
          <w:rFonts w:ascii="Arial" w:hAnsi="Arial" w:cs="Arial"/>
          <w:sz w:val="24"/>
          <w:szCs w:val="24"/>
        </w:rPr>
        <w:t xml:space="preserve">(2) Sebelum bayaran-bayaran dibuat, Pengerusi, Setiausaha dan Bendahari Koperasi hendaklah memastikan bahawa :- </w:t>
      </w:r>
    </w:p>
    <w:p w:rsidR="005953B4" w:rsidRPr="005953B4" w:rsidRDefault="005953B4" w:rsidP="005953B4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5953B4">
        <w:rPr>
          <w:rFonts w:ascii="Arial" w:hAnsi="Arial" w:cs="Arial"/>
          <w:sz w:val="24"/>
          <w:szCs w:val="24"/>
        </w:rPr>
        <w:t xml:space="preserve"> </w:t>
      </w:r>
    </w:p>
    <w:p w:rsidR="005953B4" w:rsidRPr="005953B4" w:rsidRDefault="005953B4" w:rsidP="005953B4">
      <w:pPr>
        <w:pStyle w:val="NoSpacing"/>
        <w:ind w:left="720" w:firstLine="720"/>
        <w:jc w:val="both"/>
        <w:rPr>
          <w:rFonts w:ascii="Arial" w:hAnsi="Arial" w:cs="Arial"/>
          <w:sz w:val="24"/>
          <w:szCs w:val="24"/>
        </w:rPr>
      </w:pPr>
      <w:r w:rsidRPr="005953B4">
        <w:rPr>
          <w:rFonts w:ascii="Arial" w:hAnsi="Arial" w:cs="Arial"/>
          <w:sz w:val="24"/>
          <w:szCs w:val="24"/>
        </w:rPr>
        <w:t xml:space="preserve">(a) Surat-surat Perjanjian Pembiayaan telah siap disempurnakan dan </w:t>
      </w:r>
    </w:p>
    <w:p w:rsidR="005953B4" w:rsidRPr="005953B4" w:rsidRDefault="005953B4" w:rsidP="005953B4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</w:t>
      </w:r>
      <w:r w:rsidRPr="005953B4">
        <w:rPr>
          <w:rFonts w:ascii="Arial" w:hAnsi="Arial" w:cs="Arial"/>
          <w:sz w:val="24"/>
          <w:szCs w:val="24"/>
        </w:rPr>
        <w:t xml:space="preserve">ditandatangani oleh semua pihak yang berkenaan; </w:t>
      </w:r>
    </w:p>
    <w:p w:rsidR="005953B4" w:rsidRPr="005953B4" w:rsidRDefault="005953B4" w:rsidP="005953B4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5953B4">
        <w:rPr>
          <w:rFonts w:ascii="Arial" w:hAnsi="Arial" w:cs="Arial"/>
          <w:sz w:val="24"/>
          <w:szCs w:val="24"/>
        </w:rPr>
        <w:t xml:space="preserve"> </w:t>
      </w:r>
    </w:p>
    <w:p w:rsidR="005953B4" w:rsidRPr="005953B4" w:rsidRDefault="005953B4" w:rsidP="005953B4">
      <w:pPr>
        <w:pStyle w:val="NoSpacing"/>
        <w:ind w:left="720" w:firstLine="720"/>
        <w:jc w:val="both"/>
        <w:rPr>
          <w:rFonts w:ascii="Arial" w:hAnsi="Arial" w:cs="Arial"/>
          <w:sz w:val="24"/>
          <w:szCs w:val="24"/>
        </w:rPr>
      </w:pPr>
      <w:r w:rsidRPr="005953B4">
        <w:rPr>
          <w:rFonts w:ascii="Arial" w:hAnsi="Arial" w:cs="Arial"/>
          <w:sz w:val="24"/>
          <w:szCs w:val="24"/>
        </w:rPr>
        <w:t xml:space="preserve">(b) Baucer pinjaman telah disiapkan untuk ditandatangani; </w:t>
      </w:r>
    </w:p>
    <w:p w:rsidR="005953B4" w:rsidRPr="005953B4" w:rsidRDefault="005953B4" w:rsidP="005953B4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5953B4">
        <w:rPr>
          <w:rFonts w:ascii="Arial" w:hAnsi="Arial" w:cs="Arial"/>
          <w:sz w:val="24"/>
          <w:szCs w:val="24"/>
        </w:rPr>
        <w:t xml:space="preserve"> </w:t>
      </w:r>
    </w:p>
    <w:p w:rsidR="005953B4" w:rsidRPr="005953B4" w:rsidRDefault="005953B4" w:rsidP="005953B4">
      <w:pPr>
        <w:pStyle w:val="NoSpacing"/>
        <w:ind w:left="720" w:firstLine="720"/>
        <w:jc w:val="both"/>
        <w:rPr>
          <w:rFonts w:ascii="Arial" w:hAnsi="Arial" w:cs="Arial"/>
          <w:sz w:val="24"/>
          <w:szCs w:val="24"/>
        </w:rPr>
      </w:pPr>
      <w:r w:rsidRPr="005953B4">
        <w:rPr>
          <w:rFonts w:ascii="Arial" w:hAnsi="Arial" w:cs="Arial"/>
          <w:sz w:val="24"/>
          <w:szCs w:val="24"/>
        </w:rPr>
        <w:t xml:space="preserve">(c) Jumlah pembiayaan yang diluluskan direkodkan di dalam Daftar </w:t>
      </w:r>
    </w:p>
    <w:p w:rsidR="005953B4" w:rsidRPr="005953B4" w:rsidRDefault="005953B4" w:rsidP="005953B4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</w:t>
      </w:r>
      <w:r w:rsidRPr="005953B4">
        <w:rPr>
          <w:rFonts w:ascii="Arial" w:hAnsi="Arial" w:cs="Arial"/>
          <w:sz w:val="24"/>
          <w:szCs w:val="24"/>
        </w:rPr>
        <w:t xml:space="preserve">Pembiayaan; dan </w:t>
      </w:r>
    </w:p>
    <w:p w:rsidR="005953B4" w:rsidRPr="005953B4" w:rsidRDefault="005953B4" w:rsidP="005953B4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5953B4">
        <w:rPr>
          <w:rFonts w:ascii="Arial" w:hAnsi="Arial" w:cs="Arial"/>
          <w:sz w:val="24"/>
          <w:szCs w:val="24"/>
        </w:rPr>
        <w:t xml:space="preserve"> </w:t>
      </w:r>
    </w:p>
    <w:p w:rsidR="005953B4" w:rsidRDefault="005953B4" w:rsidP="005953B4">
      <w:pPr>
        <w:pStyle w:val="NoSpacing"/>
        <w:ind w:left="720" w:firstLine="720"/>
        <w:jc w:val="both"/>
        <w:rPr>
          <w:rFonts w:ascii="Arial" w:hAnsi="Arial" w:cs="Arial"/>
          <w:sz w:val="24"/>
          <w:szCs w:val="24"/>
        </w:rPr>
      </w:pPr>
      <w:r w:rsidRPr="005953B4">
        <w:rPr>
          <w:rFonts w:ascii="Arial" w:hAnsi="Arial" w:cs="Arial"/>
          <w:sz w:val="24"/>
          <w:szCs w:val="24"/>
        </w:rPr>
        <w:t>(d) Daftar Penjamin telah sempurna diselenggarakan</w:t>
      </w:r>
    </w:p>
    <w:p w:rsidR="005953B4" w:rsidRDefault="005953B4" w:rsidP="005953B4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B94959" w:rsidRDefault="00B94959" w:rsidP="005953B4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821E9C" w:rsidRPr="00821E9C" w:rsidRDefault="00821E9C" w:rsidP="00821E9C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821E9C">
        <w:rPr>
          <w:rFonts w:ascii="Arial" w:hAnsi="Arial" w:cs="Arial"/>
          <w:b/>
          <w:sz w:val="24"/>
          <w:szCs w:val="24"/>
        </w:rPr>
        <w:t xml:space="preserve">Caj Perkhidmatan </w:t>
      </w:r>
    </w:p>
    <w:p w:rsidR="00821E9C" w:rsidRPr="00821E9C" w:rsidRDefault="00821E9C" w:rsidP="00821E9C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821E9C">
        <w:rPr>
          <w:rFonts w:ascii="Arial" w:hAnsi="Arial" w:cs="Arial"/>
          <w:sz w:val="24"/>
          <w:szCs w:val="24"/>
        </w:rPr>
        <w:t xml:space="preserve">10. </w:t>
      </w:r>
      <w:r>
        <w:rPr>
          <w:rFonts w:ascii="Arial" w:hAnsi="Arial" w:cs="Arial"/>
          <w:sz w:val="24"/>
          <w:szCs w:val="24"/>
        </w:rPr>
        <w:tab/>
      </w:r>
      <w:r w:rsidRPr="00821E9C">
        <w:rPr>
          <w:rFonts w:ascii="Arial" w:hAnsi="Arial" w:cs="Arial"/>
          <w:sz w:val="24"/>
          <w:szCs w:val="24"/>
        </w:rPr>
        <w:t xml:space="preserve">Pembiayaan ini tidak dikenakan sebarang faedah. Caj perkhidmatan sebanyak </w:t>
      </w:r>
    </w:p>
    <w:p w:rsidR="005953B4" w:rsidRDefault="00821E9C" w:rsidP="00821E9C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821E9C">
        <w:rPr>
          <w:rFonts w:ascii="Arial" w:hAnsi="Arial" w:cs="Arial"/>
          <w:sz w:val="24"/>
          <w:szCs w:val="24"/>
        </w:rPr>
        <w:t>RM</w:t>
      </w:r>
      <w:r w:rsidR="0044345B">
        <w:rPr>
          <w:rFonts w:ascii="Arial" w:hAnsi="Arial" w:cs="Arial"/>
          <w:sz w:val="24"/>
          <w:szCs w:val="24"/>
        </w:rPr>
        <w:t xml:space="preserve"> </w:t>
      </w:r>
      <w:r w:rsidR="00B94959">
        <w:rPr>
          <w:rFonts w:ascii="Arial" w:hAnsi="Arial" w:cs="Arial"/>
          <w:sz w:val="24"/>
          <w:szCs w:val="24"/>
        </w:rPr>
        <w:t>10</w:t>
      </w:r>
      <w:r w:rsidRPr="00821E9C">
        <w:rPr>
          <w:rFonts w:ascii="Arial" w:hAnsi="Arial" w:cs="Arial"/>
          <w:sz w:val="24"/>
          <w:szCs w:val="24"/>
        </w:rPr>
        <w:t>.00 akan dikenakan bagi setiap permohonan.</w:t>
      </w:r>
    </w:p>
    <w:p w:rsidR="00821E9C" w:rsidRDefault="00821E9C" w:rsidP="005953B4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:rsidR="00B94959" w:rsidRDefault="00B94959" w:rsidP="005953B4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:rsidR="005953B4" w:rsidRPr="005953B4" w:rsidRDefault="005953B4" w:rsidP="005953B4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5953B4">
        <w:rPr>
          <w:rFonts w:ascii="Arial" w:hAnsi="Arial" w:cs="Arial"/>
          <w:b/>
          <w:sz w:val="24"/>
          <w:szCs w:val="24"/>
        </w:rPr>
        <w:t xml:space="preserve">Penangguhan Pembayaran Balik </w:t>
      </w:r>
    </w:p>
    <w:p w:rsidR="005953B4" w:rsidRPr="005953B4" w:rsidRDefault="005953B4" w:rsidP="005953B4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5953B4">
        <w:rPr>
          <w:rFonts w:ascii="Arial" w:hAnsi="Arial" w:cs="Arial"/>
          <w:sz w:val="24"/>
          <w:szCs w:val="24"/>
        </w:rPr>
        <w:t>1</w:t>
      </w:r>
      <w:r w:rsidR="0044345B">
        <w:rPr>
          <w:rFonts w:ascii="Arial" w:hAnsi="Arial" w:cs="Arial"/>
          <w:sz w:val="24"/>
          <w:szCs w:val="24"/>
        </w:rPr>
        <w:t>1</w:t>
      </w:r>
      <w:r w:rsidRPr="005953B4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ab/>
      </w:r>
      <w:r w:rsidRPr="005953B4">
        <w:rPr>
          <w:rFonts w:ascii="Arial" w:hAnsi="Arial" w:cs="Arial"/>
          <w:sz w:val="24"/>
          <w:szCs w:val="24"/>
        </w:rPr>
        <w:t xml:space="preserve">Dalam keadaan tertentu Lembaga boleh meluluskan penangguhan atau </w:t>
      </w:r>
      <w:r w:rsidR="00B01529">
        <w:rPr>
          <w:rFonts w:ascii="Arial" w:hAnsi="Arial" w:cs="Arial"/>
          <w:sz w:val="24"/>
          <w:szCs w:val="24"/>
        </w:rPr>
        <w:t xml:space="preserve">pengurangan </w:t>
      </w:r>
      <w:r w:rsidRPr="005953B4">
        <w:rPr>
          <w:rFonts w:ascii="Arial" w:hAnsi="Arial" w:cs="Arial"/>
          <w:sz w:val="24"/>
          <w:szCs w:val="24"/>
        </w:rPr>
        <w:t>sebarang ansuran pembiayaan. Tidak ada penangguhan ke atas</w:t>
      </w:r>
      <w:r w:rsidR="00B01529">
        <w:rPr>
          <w:rFonts w:ascii="Arial" w:hAnsi="Arial" w:cs="Arial"/>
          <w:sz w:val="24"/>
          <w:szCs w:val="24"/>
        </w:rPr>
        <w:t xml:space="preserve"> sebarang </w:t>
      </w:r>
      <w:r w:rsidRPr="005953B4">
        <w:rPr>
          <w:rFonts w:ascii="Arial" w:hAnsi="Arial" w:cs="Arial"/>
          <w:sz w:val="24"/>
          <w:szCs w:val="24"/>
        </w:rPr>
        <w:t xml:space="preserve">ansuran pembiayaan boleh diberikan atas sebab sebarang perayaan. </w:t>
      </w:r>
    </w:p>
    <w:p w:rsidR="005953B4" w:rsidRDefault="005953B4" w:rsidP="005953B4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5953B4">
        <w:rPr>
          <w:rFonts w:ascii="Arial" w:hAnsi="Arial" w:cs="Arial"/>
          <w:sz w:val="24"/>
          <w:szCs w:val="24"/>
        </w:rPr>
        <w:t xml:space="preserve"> </w:t>
      </w:r>
    </w:p>
    <w:p w:rsidR="00B94959" w:rsidRPr="005953B4" w:rsidRDefault="00B94959" w:rsidP="005953B4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5953B4" w:rsidRPr="00B01529" w:rsidRDefault="005953B4" w:rsidP="005953B4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B01529">
        <w:rPr>
          <w:rFonts w:ascii="Arial" w:hAnsi="Arial" w:cs="Arial"/>
          <w:b/>
          <w:sz w:val="24"/>
          <w:szCs w:val="24"/>
        </w:rPr>
        <w:t xml:space="preserve">Mendapatkan Balik Hutang Atau Pembiayaan Dengan Segera </w:t>
      </w:r>
    </w:p>
    <w:p w:rsidR="005953B4" w:rsidRPr="005953B4" w:rsidRDefault="005953B4" w:rsidP="005953B4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5953B4">
        <w:rPr>
          <w:rFonts w:ascii="Arial" w:hAnsi="Arial" w:cs="Arial"/>
          <w:sz w:val="24"/>
          <w:szCs w:val="24"/>
        </w:rPr>
        <w:t>1</w:t>
      </w:r>
      <w:r w:rsidR="0044345B">
        <w:rPr>
          <w:rFonts w:ascii="Arial" w:hAnsi="Arial" w:cs="Arial"/>
          <w:sz w:val="24"/>
          <w:szCs w:val="24"/>
        </w:rPr>
        <w:t>2</w:t>
      </w:r>
      <w:r w:rsidRPr="005953B4">
        <w:rPr>
          <w:rFonts w:ascii="Arial" w:hAnsi="Arial" w:cs="Arial"/>
          <w:sz w:val="24"/>
          <w:szCs w:val="24"/>
        </w:rPr>
        <w:t xml:space="preserve">. </w:t>
      </w:r>
      <w:r w:rsidR="00B01529">
        <w:rPr>
          <w:rFonts w:ascii="Arial" w:hAnsi="Arial" w:cs="Arial"/>
          <w:sz w:val="24"/>
          <w:szCs w:val="24"/>
        </w:rPr>
        <w:tab/>
      </w:r>
      <w:r w:rsidRPr="005953B4">
        <w:rPr>
          <w:rFonts w:ascii="Arial" w:hAnsi="Arial" w:cs="Arial"/>
          <w:sz w:val="24"/>
          <w:szCs w:val="24"/>
        </w:rPr>
        <w:t xml:space="preserve">Keseluruhan jumlah pembiayaan atau baki pembiayaan hendaklah dibayar </w:t>
      </w:r>
      <w:r w:rsidR="00B01529">
        <w:rPr>
          <w:rFonts w:ascii="Arial" w:hAnsi="Arial" w:cs="Arial"/>
          <w:sz w:val="24"/>
          <w:szCs w:val="24"/>
        </w:rPr>
        <w:t>balik kepada k</w:t>
      </w:r>
      <w:r w:rsidRPr="005953B4">
        <w:rPr>
          <w:rFonts w:ascii="Arial" w:hAnsi="Arial" w:cs="Arial"/>
          <w:sz w:val="24"/>
          <w:szCs w:val="24"/>
        </w:rPr>
        <w:t>operasi tanpa bertangguh-tangguh dan tanpa sebarang alasan jika</w:t>
      </w:r>
      <w:r w:rsidR="00B01529">
        <w:rPr>
          <w:rFonts w:ascii="Arial" w:hAnsi="Arial" w:cs="Arial"/>
          <w:sz w:val="24"/>
          <w:szCs w:val="24"/>
        </w:rPr>
        <w:t xml:space="preserve"> peminjam atau </w:t>
      </w:r>
      <w:r w:rsidRPr="005953B4">
        <w:rPr>
          <w:rFonts w:ascii="Arial" w:hAnsi="Arial" w:cs="Arial"/>
          <w:sz w:val="24"/>
          <w:szCs w:val="24"/>
        </w:rPr>
        <w:t xml:space="preserve">penghutang didapati: </w:t>
      </w:r>
    </w:p>
    <w:p w:rsidR="0044345B" w:rsidRDefault="0044345B" w:rsidP="00B01529">
      <w:pPr>
        <w:pStyle w:val="NoSpacing"/>
        <w:ind w:left="720" w:firstLine="720"/>
        <w:jc w:val="both"/>
        <w:rPr>
          <w:rFonts w:ascii="Arial" w:hAnsi="Arial" w:cs="Arial"/>
          <w:sz w:val="24"/>
          <w:szCs w:val="24"/>
        </w:rPr>
      </w:pPr>
    </w:p>
    <w:p w:rsidR="005953B4" w:rsidRPr="005953B4" w:rsidRDefault="005953B4" w:rsidP="00B01529">
      <w:pPr>
        <w:pStyle w:val="NoSpacing"/>
        <w:ind w:left="720" w:firstLine="720"/>
        <w:jc w:val="both"/>
        <w:rPr>
          <w:rFonts w:ascii="Arial" w:hAnsi="Arial" w:cs="Arial"/>
          <w:sz w:val="24"/>
          <w:szCs w:val="24"/>
        </w:rPr>
      </w:pPr>
      <w:r w:rsidRPr="005953B4">
        <w:rPr>
          <w:rFonts w:ascii="Arial" w:hAnsi="Arial" w:cs="Arial"/>
          <w:sz w:val="24"/>
          <w:szCs w:val="24"/>
        </w:rPr>
        <w:t xml:space="preserve">(a) berhenti atau diberhentikan daripada menjadi anggota; </w:t>
      </w:r>
    </w:p>
    <w:p w:rsidR="005953B4" w:rsidRPr="005953B4" w:rsidRDefault="005953B4" w:rsidP="005953B4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5953B4">
        <w:rPr>
          <w:rFonts w:ascii="Arial" w:hAnsi="Arial" w:cs="Arial"/>
          <w:sz w:val="24"/>
          <w:szCs w:val="24"/>
        </w:rPr>
        <w:t xml:space="preserve"> </w:t>
      </w:r>
    </w:p>
    <w:p w:rsidR="00B01529" w:rsidRDefault="005953B4" w:rsidP="00B01529">
      <w:pPr>
        <w:pStyle w:val="NoSpacing"/>
        <w:ind w:left="1440"/>
        <w:jc w:val="both"/>
        <w:rPr>
          <w:rFonts w:ascii="Arial" w:hAnsi="Arial" w:cs="Arial"/>
          <w:sz w:val="24"/>
          <w:szCs w:val="24"/>
        </w:rPr>
      </w:pPr>
      <w:r w:rsidRPr="005953B4">
        <w:rPr>
          <w:rFonts w:ascii="Arial" w:hAnsi="Arial" w:cs="Arial"/>
          <w:sz w:val="24"/>
          <w:szCs w:val="24"/>
        </w:rPr>
        <w:t xml:space="preserve">(b) </w:t>
      </w:r>
      <w:r w:rsidR="00B01529">
        <w:rPr>
          <w:rFonts w:ascii="Arial" w:hAnsi="Arial" w:cs="Arial"/>
          <w:sz w:val="24"/>
          <w:szCs w:val="24"/>
        </w:rPr>
        <w:t>p</w:t>
      </w:r>
      <w:r w:rsidRPr="005953B4">
        <w:rPr>
          <w:rFonts w:ascii="Arial" w:hAnsi="Arial" w:cs="Arial"/>
          <w:sz w:val="24"/>
          <w:szCs w:val="24"/>
        </w:rPr>
        <w:t>embiayaan digunakan bagi sebarang tujuan selain daripada tujuan</w:t>
      </w:r>
    </w:p>
    <w:p w:rsidR="005953B4" w:rsidRPr="005953B4" w:rsidRDefault="005953B4" w:rsidP="00B01529">
      <w:pPr>
        <w:pStyle w:val="NoSpacing"/>
        <w:ind w:left="1440"/>
        <w:jc w:val="both"/>
        <w:rPr>
          <w:rFonts w:ascii="Arial" w:hAnsi="Arial" w:cs="Arial"/>
          <w:sz w:val="24"/>
          <w:szCs w:val="24"/>
        </w:rPr>
      </w:pPr>
      <w:r w:rsidRPr="005953B4">
        <w:rPr>
          <w:rFonts w:ascii="Arial" w:hAnsi="Arial" w:cs="Arial"/>
          <w:sz w:val="24"/>
          <w:szCs w:val="24"/>
        </w:rPr>
        <w:t xml:space="preserve"> </w:t>
      </w:r>
      <w:r w:rsidR="00B01529">
        <w:rPr>
          <w:rFonts w:ascii="Arial" w:hAnsi="Arial" w:cs="Arial"/>
          <w:sz w:val="24"/>
          <w:szCs w:val="24"/>
        </w:rPr>
        <w:t xml:space="preserve">     </w:t>
      </w:r>
      <w:r w:rsidRPr="005953B4">
        <w:rPr>
          <w:rFonts w:ascii="Arial" w:hAnsi="Arial" w:cs="Arial"/>
          <w:sz w:val="24"/>
          <w:szCs w:val="24"/>
        </w:rPr>
        <w:t xml:space="preserve">yang dinyatakan dalam borang permohonan; atau </w:t>
      </w:r>
    </w:p>
    <w:p w:rsidR="005953B4" w:rsidRPr="005953B4" w:rsidRDefault="005953B4" w:rsidP="005953B4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5953B4">
        <w:rPr>
          <w:rFonts w:ascii="Arial" w:hAnsi="Arial" w:cs="Arial"/>
          <w:sz w:val="24"/>
          <w:szCs w:val="24"/>
        </w:rPr>
        <w:t xml:space="preserve"> </w:t>
      </w:r>
    </w:p>
    <w:p w:rsidR="005953B4" w:rsidRDefault="005953B4" w:rsidP="00B01529">
      <w:pPr>
        <w:pStyle w:val="NoSpacing"/>
        <w:ind w:left="720" w:firstLine="720"/>
        <w:jc w:val="both"/>
        <w:rPr>
          <w:rFonts w:ascii="Arial" w:hAnsi="Arial" w:cs="Arial"/>
          <w:sz w:val="24"/>
          <w:szCs w:val="24"/>
        </w:rPr>
      </w:pPr>
      <w:r w:rsidRPr="005953B4">
        <w:rPr>
          <w:rFonts w:ascii="Arial" w:hAnsi="Arial" w:cs="Arial"/>
          <w:sz w:val="24"/>
          <w:szCs w:val="24"/>
        </w:rPr>
        <w:t>(c) Jika kedudukan penghutang difikirkan meragukan</w:t>
      </w:r>
    </w:p>
    <w:p w:rsidR="00B94959" w:rsidRDefault="00B94959" w:rsidP="00B01529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:rsidR="00B94959" w:rsidRDefault="00B94959" w:rsidP="00B01529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:rsidR="00B01529" w:rsidRDefault="00B01529" w:rsidP="00B01529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B01529">
        <w:rPr>
          <w:rFonts w:ascii="Arial" w:hAnsi="Arial" w:cs="Arial"/>
          <w:b/>
          <w:sz w:val="24"/>
          <w:szCs w:val="24"/>
        </w:rPr>
        <w:t>Akibat Kegagalan Membayar Balik</w:t>
      </w:r>
    </w:p>
    <w:p w:rsidR="00B01529" w:rsidRDefault="00B01529" w:rsidP="00B01529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44345B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ab/>
        <w:t xml:space="preserve">Dalam keadaan  di mana seseorang anggota itu didapati gagal untuk membayar balik wang yang sepatutnya dibayar kepada Koperasi ini melalui Pembiayaan </w:t>
      </w:r>
      <w:r w:rsidR="0044345B">
        <w:rPr>
          <w:rFonts w:ascii="Arial" w:hAnsi="Arial" w:cs="Arial"/>
          <w:sz w:val="24"/>
          <w:szCs w:val="24"/>
        </w:rPr>
        <w:t>Al-Qard</w:t>
      </w:r>
      <w:r>
        <w:rPr>
          <w:rFonts w:ascii="Arial" w:hAnsi="Arial" w:cs="Arial"/>
          <w:sz w:val="24"/>
          <w:szCs w:val="24"/>
        </w:rPr>
        <w:t xml:space="preserve">, Lembaga Koperasi berhak memutuskan dalam satu Mesyuarat Lembaga supaya jumlah wang yang masih belum dibayar itu ditolak daripada wang anggota berkaitan yang ada dalam </w:t>
      </w:r>
      <w:r w:rsidR="00B94959">
        <w:rPr>
          <w:rFonts w:ascii="Arial" w:hAnsi="Arial" w:cs="Arial"/>
          <w:sz w:val="24"/>
          <w:szCs w:val="24"/>
        </w:rPr>
        <w:t xml:space="preserve">Insurans, Modal Yuran atau </w:t>
      </w:r>
      <w:r>
        <w:rPr>
          <w:rFonts w:ascii="Arial" w:hAnsi="Arial" w:cs="Arial"/>
          <w:sz w:val="24"/>
          <w:szCs w:val="24"/>
        </w:rPr>
        <w:t>Simpanan Khasnya kecuali Modal Syernya yang</w:t>
      </w:r>
      <w:r w:rsidR="00F13BC7">
        <w:rPr>
          <w:rFonts w:ascii="Arial" w:hAnsi="Arial" w:cs="Arial"/>
          <w:sz w:val="24"/>
          <w:szCs w:val="24"/>
        </w:rPr>
        <w:t xml:space="preserve"> masih ada di Koperasi dan bakinya akan dituntut daripada pemohon atau warisnya.</w:t>
      </w:r>
    </w:p>
    <w:p w:rsidR="00F13BC7" w:rsidRDefault="00F13BC7" w:rsidP="00B01529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B94959" w:rsidRDefault="00B94959" w:rsidP="00B01529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F13BC7" w:rsidRPr="00F13BC7" w:rsidRDefault="00F13BC7" w:rsidP="00F13BC7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F13BC7">
        <w:rPr>
          <w:rFonts w:ascii="Arial" w:hAnsi="Arial" w:cs="Arial"/>
          <w:b/>
          <w:sz w:val="24"/>
          <w:szCs w:val="24"/>
        </w:rPr>
        <w:t>Kuasa Lembaga Dan Mesyuarat Agung</w:t>
      </w:r>
      <w:r>
        <w:rPr>
          <w:rFonts w:ascii="Arial" w:hAnsi="Arial" w:cs="Arial"/>
          <w:b/>
          <w:sz w:val="24"/>
          <w:szCs w:val="24"/>
        </w:rPr>
        <w:t xml:space="preserve"> Perwakilan</w:t>
      </w:r>
      <w:r w:rsidRPr="00F13BC7">
        <w:rPr>
          <w:rFonts w:ascii="Arial" w:hAnsi="Arial" w:cs="Arial"/>
          <w:b/>
          <w:sz w:val="24"/>
          <w:szCs w:val="24"/>
        </w:rPr>
        <w:t xml:space="preserve"> </w:t>
      </w:r>
    </w:p>
    <w:p w:rsidR="00F13BC7" w:rsidRPr="00F13BC7" w:rsidRDefault="00F13BC7" w:rsidP="00F13BC7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F13BC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6</w:t>
      </w:r>
      <w:r w:rsidRPr="00F13BC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</w:r>
      <w:r w:rsidRPr="00F13BC7">
        <w:rPr>
          <w:rFonts w:ascii="Arial" w:hAnsi="Arial" w:cs="Arial"/>
          <w:sz w:val="24"/>
          <w:szCs w:val="24"/>
        </w:rPr>
        <w:t xml:space="preserve"> (1) Lembaga mempunyai kuasa untuk menggantung mana-mana atau semua </w:t>
      </w:r>
    </w:p>
    <w:p w:rsidR="00F13BC7" w:rsidRPr="00F13BC7" w:rsidRDefault="008219C1" w:rsidP="00F13BC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aturan</w:t>
      </w:r>
      <w:r w:rsidR="00F13BC7" w:rsidRPr="00F13BC7">
        <w:rPr>
          <w:rFonts w:ascii="Arial" w:hAnsi="Arial" w:cs="Arial"/>
          <w:sz w:val="24"/>
          <w:szCs w:val="24"/>
        </w:rPr>
        <w:t xml:space="preserve"> ini dan melaporkannya kepada Mesyuarat Agung </w:t>
      </w:r>
      <w:r w:rsidR="00F13BC7">
        <w:rPr>
          <w:rFonts w:ascii="Arial" w:hAnsi="Arial" w:cs="Arial"/>
          <w:sz w:val="24"/>
          <w:szCs w:val="24"/>
        </w:rPr>
        <w:t xml:space="preserve">Perwakilan </w:t>
      </w:r>
      <w:r w:rsidR="00F13BC7" w:rsidRPr="00F13BC7">
        <w:rPr>
          <w:rFonts w:ascii="Arial" w:hAnsi="Arial" w:cs="Arial"/>
          <w:sz w:val="24"/>
          <w:szCs w:val="24"/>
        </w:rPr>
        <w:t xml:space="preserve">yang berikutnya. </w:t>
      </w:r>
    </w:p>
    <w:p w:rsidR="00F13BC7" w:rsidRPr="00F13BC7" w:rsidRDefault="00F13BC7" w:rsidP="00F13BC7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F13BC7">
        <w:rPr>
          <w:rFonts w:ascii="Arial" w:hAnsi="Arial" w:cs="Arial"/>
          <w:sz w:val="24"/>
          <w:szCs w:val="24"/>
        </w:rPr>
        <w:t xml:space="preserve"> </w:t>
      </w:r>
    </w:p>
    <w:p w:rsidR="00F13BC7" w:rsidRPr="00F13BC7" w:rsidRDefault="00F13BC7" w:rsidP="00F13BC7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  <w:r w:rsidRPr="00F13BC7">
        <w:rPr>
          <w:rFonts w:ascii="Arial" w:hAnsi="Arial" w:cs="Arial"/>
          <w:sz w:val="24"/>
          <w:szCs w:val="24"/>
        </w:rPr>
        <w:t xml:space="preserve">(2) Mesyuarat Agung </w:t>
      </w:r>
      <w:r>
        <w:rPr>
          <w:rFonts w:ascii="Arial" w:hAnsi="Arial" w:cs="Arial"/>
          <w:sz w:val="24"/>
          <w:szCs w:val="24"/>
        </w:rPr>
        <w:t xml:space="preserve">Perwakilan </w:t>
      </w:r>
      <w:r w:rsidRPr="00F13BC7">
        <w:rPr>
          <w:rFonts w:ascii="Arial" w:hAnsi="Arial" w:cs="Arial"/>
          <w:sz w:val="24"/>
          <w:szCs w:val="24"/>
        </w:rPr>
        <w:t>berkuasa untuk meminda, menambah, mengganti atau</w:t>
      </w:r>
      <w:r>
        <w:rPr>
          <w:rFonts w:ascii="Arial" w:hAnsi="Arial" w:cs="Arial"/>
          <w:sz w:val="24"/>
          <w:szCs w:val="24"/>
        </w:rPr>
        <w:t xml:space="preserve"> </w:t>
      </w:r>
      <w:r w:rsidRPr="00F13BC7">
        <w:rPr>
          <w:rFonts w:ascii="Arial" w:hAnsi="Arial" w:cs="Arial"/>
          <w:sz w:val="24"/>
          <w:szCs w:val="24"/>
        </w:rPr>
        <w:t xml:space="preserve">menarik balik aturan-aturan ini. </w:t>
      </w:r>
    </w:p>
    <w:p w:rsidR="00F13BC7" w:rsidRDefault="00F13BC7" w:rsidP="00F13BC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F13BC7" w:rsidRPr="00F13BC7" w:rsidRDefault="00F13BC7" w:rsidP="00F13BC7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F13BC7">
        <w:rPr>
          <w:rFonts w:ascii="Arial" w:hAnsi="Arial" w:cs="Arial"/>
          <w:sz w:val="24"/>
          <w:szCs w:val="24"/>
        </w:rPr>
        <w:t xml:space="preserve"> </w:t>
      </w:r>
    </w:p>
    <w:p w:rsidR="00F13BC7" w:rsidRDefault="00F13BC7" w:rsidP="00F13BC7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F13BC7">
        <w:rPr>
          <w:rFonts w:ascii="Arial" w:hAnsi="Arial" w:cs="Arial"/>
          <w:b/>
          <w:sz w:val="24"/>
          <w:szCs w:val="24"/>
        </w:rPr>
        <w:t>Akta, Peraturan Dan Undan</w:t>
      </w:r>
      <w:r>
        <w:rPr>
          <w:rFonts w:ascii="Arial" w:hAnsi="Arial" w:cs="Arial"/>
          <w:b/>
          <w:sz w:val="24"/>
          <w:szCs w:val="24"/>
        </w:rPr>
        <w:t>g-undang Kecil</w:t>
      </w:r>
    </w:p>
    <w:p w:rsidR="00F13BC7" w:rsidRDefault="00F13BC7" w:rsidP="00F13BC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17.</w:t>
      </w:r>
      <w:r>
        <w:rPr>
          <w:rFonts w:ascii="Arial" w:hAnsi="Arial" w:cs="Arial"/>
          <w:sz w:val="24"/>
          <w:szCs w:val="24"/>
        </w:rPr>
        <w:tab/>
        <w:t>Aturan ini adalah tambahan kepada Akta Koperasi 1993 dan Koperasi hendaklah tertakluk kepada peruntukan-peruntukan Akta, Peraturan-peraturan dan Undang-undang Kecil Koperasi yang dibaca bersekali.</w:t>
      </w:r>
    </w:p>
    <w:p w:rsidR="00F13BC7" w:rsidRDefault="00F13BC7" w:rsidP="00F13BC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B94959" w:rsidRDefault="00B94959" w:rsidP="00F13BC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F13BC7" w:rsidRPr="00F13BC7" w:rsidRDefault="00F13BC7" w:rsidP="00F13BC7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F13BC7">
        <w:rPr>
          <w:rFonts w:ascii="Arial" w:hAnsi="Arial" w:cs="Arial"/>
          <w:b/>
          <w:sz w:val="24"/>
          <w:szCs w:val="24"/>
        </w:rPr>
        <w:t>Pertikaian</w:t>
      </w:r>
    </w:p>
    <w:p w:rsidR="00F13BC7" w:rsidRPr="00F13BC7" w:rsidRDefault="00F13BC7" w:rsidP="00F13BC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18.</w:t>
      </w:r>
      <w:r>
        <w:rPr>
          <w:rFonts w:ascii="Arial" w:hAnsi="Arial" w:cs="Arial"/>
          <w:sz w:val="24"/>
          <w:szCs w:val="24"/>
        </w:rPr>
        <w:tab/>
      </w:r>
      <w:r w:rsidRPr="00F13BC7">
        <w:rPr>
          <w:rFonts w:ascii="Arial" w:hAnsi="Arial" w:cs="Arial"/>
          <w:sz w:val="24"/>
          <w:szCs w:val="24"/>
        </w:rPr>
        <w:t xml:space="preserve">Jika berbangkit sebarang perselisihan faham atas tafsiran aturan ini atau timbul </w:t>
      </w:r>
    </w:p>
    <w:p w:rsidR="00F13BC7" w:rsidRPr="00F13BC7" w:rsidRDefault="00F13BC7" w:rsidP="00F13BC7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F13BC7">
        <w:rPr>
          <w:rFonts w:ascii="Arial" w:hAnsi="Arial" w:cs="Arial"/>
          <w:sz w:val="24"/>
          <w:szCs w:val="24"/>
        </w:rPr>
        <w:t>apa-apa perbalahan mengenainya, maka pertikaian itu hendaklah dirujuk kepada</w:t>
      </w:r>
      <w:r>
        <w:rPr>
          <w:rFonts w:ascii="Arial" w:hAnsi="Arial" w:cs="Arial"/>
          <w:sz w:val="24"/>
          <w:szCs w:val="24"/>
        </w:rPr>
        <w:t xml:space="preserve"> Suruhanjaya </w:t>
      </w:r>
      <w:r w:rsidR="006429AC">
        <w:rPr>
          <w:rFonts w:ascii="Arial" w:hAnsi="Arial" w:cs="Arial"/>
          <w:sz w:val="24"/>
          <w:szCs w:val="24"/>
        </w:rPr>
        <w:t xml:space="preserve">menurut Undang-undang Kecil </w:t>
      </w:r>
      <w:r w:rsidRPr="00F13BC7">
        <w:rPr>
          <w:rFonts w:ascii="Arial" w:hAnsi="Arial" w:cs="Arial"/>
          <w:sz w:val="24"/>
          <w:szCs w:val="24"/>
        </w:rPr>
        <w:t xml:space="preserve">Koperasi ini </w:t>
      </w:r>
    </w:p>
    <w:p w:rsidR="00F13BC7" w:rsidRPr="00F13BC7" w:rsidRDefault="00F13BC7" w:rsidP="00F13BC7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F13BC7">
        <w:rPr>
          <w:rFonts w:ascii="Arial" w:hAnsi="Arial" w:cs="Arial"/>
          <w:sz w:val="24"/>
          <w:szCs w:val="24"/>
        </w:rPr>
        <w:t xml:space="preserve"> </w:t>
      </w:r>
    </w:p>
    <w:p w:rsidR="00F13BC7" w:rsidRPr="00F13BC7" w:rsidRDefault="00F13BC7" w:rsidP="00F13BC7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F13BC7">
        <w:rPr>
          <w:rFonts w:ascii="Arial" w:hAnsi="Arial" w:cs="Arial"/>
          <w:sz w:val="24"/>
          <w:szCs w:val="24"/>
        </w:rPr>
        <w:t xml:space="preserve">Aturan ini telah dibentang dan diluluskan di dalam Mesyuarat Agung Tahunan Koperasi </w:t>
      </w:r>
    </w:p>
    <w:p w:rsidR="00F13BC7" w:rsidRPr="00F13BC7" w:rsidRDefault="00F13BC7" w:rsidP="00F13BC7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F13BC7">
        <w:rPr>
          <w:rFonts w:ascii="Arial" w:hAnsi="Arial" w:cs="Arial"/>
          <w:sz w:val="24"/>
          <w:szCs w:val="24"/>
        </w:rPr>
        <w:t>Ke-</w:t>
      </w:r>
      <w:r>
        <w:rPr>
          <w:rFonts w:ascii="Arial" w:hAnsi="Arial" w:cs="Arial"/>
          <w:sz w:val="24"/>
          <w:szCs w:val="24"/>
        </w:rPr>
        <w:t xml:space="preserve"> </w:t>
      </w:r>
      <w:r w:rsidR="00B94959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   </w:t>
      </w:r>
      <w:r w:rsidRPr="00F13BC7">
        <w:rPr>
          <w:rFonts w:ascii="Arial" w:hAnsi="Arial" w:cs="Arial"/>
          <w:sz w:val="24"/>
          <w:szCs w:val="24"/>
        </w:rPr>
        <w:t>pada</w:t>
      </w:r>
      <w:r w:rsidR="00B94959">
        <w:rPr>
          <w:rFonts w:ascii="Arial" w:hAnsi="Arial" w:cs="Arial"/>
          <w:sz w:val="24"/>
          <w:szCs w:val="24"/>
        </w:rPr>
        <w:t xml:space="preserve"> 21 Jun 2009.</w:t>
      </w:r>
      <w:r w:rsidRPr="00F13BC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:rsidR="00F13BC7" w:rsidRPr="00F13BC7" w:rsidRDefault="00F13BC7" w:rsidP="00F13BC7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F13BC7">
        <w:rPr>
          <w:rFonts w:ascii="Arial" w:hAnsi="Arial" w:cs="Arial"/>
          <w:sz w:val="24"/>
          <w:szCs w:val="24"/>
        </w:rPr>
        <w:t xml:space="preserve"> </w:t>
      </w:r>
    </w:p>
    <w:p w:rsidR="00F13BC7" w:rsidRDefault="00F13BC7" w:rsidP="00F13BC7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F13BC7">
        <w:rPr>
          <w:rFonts w:ascii="Arial" w:hAnsi="Arial" w:cs="Arial"/>
          <w:sz w:val="24"/>
          <w:szCs w:val="24"/>
        </w:rPr>
        <w:t>Aturan ini telah dipinda dan diluluskan di dalam Mesyuarat</w:t>
      </w:r>
      <w:r>
        <w:rPr>
          <w:rFonts w:ascii="Arial" w:hAnsi="Arial" w:cs="Arial"/>
          <w:sz w:val="24"/>
          <w:szCs w:val="24"/>
        </w:rPr>
        <w:t xml:space="preserve"> </w:t>
      </w:r>
      <w:r w:rsidRPr="00F13BC7">
        <w:rPr>
          <w:rFonts w:ascii="Arial" w:hAnsi="Arial" w:cs="Arial"/>
          <w:sz w:val="24"/>
          <w:szCs w:val="24"/>
        </w:rPr>
        <w:t xml:space="preserve">Agung </w:t>
      </w:r>
      <w:r>
        <w:rPr>
          <w:rFonts w:ascii="Arial" w:hAnsi="Arial" w:cs="Arial"/>
          <w:sz w:val="24"/>
          <w:szCs w:val="24"/>
        </w:rPr>
        <w:t xml:space="preserve">Perwakilan </w:t>
      </w:r>
      <w:r w:rsidRPr="00F13BC7">
        <w:rPr>
          <w:rFonts w:ascii="Arial" w:hAnsi="Arial" w:cs="Arial"/>
          <w:sz w:val="24"/>
          <w:szCs w:val="24"/>
        </w:rPr>
        <w:t>Tahunan Koperasi</w:t>
      </w:r>
      <w:r>
        <w:rPr>
          <w:rFonts w:ascii="Arial" w:hAnsi="Arial" w:cs="Arial"/>
          <w:sz w:val="24"/>
          <w:szCs w:val="24"/>
        </w:rPr>
        <w:t xml:space="preserve"> </w:t>
      </w:r>
      <w:r w:rsidRPr="00F13BC7">
        <w:rPr>
          <w:rFonts w:ascii="Arial" w:hAnsi="Arial" w:cs="Arial"/>
          <w:sz w:val="24"/>
          <w:szCs w:val="24"/>
        </w:rPr>
        <w:t>Ke-</w:t>
      </w:r>
      <w:r>
        <w:rPr>
          <w:rFonts w:ascii="Arial" w:hAnsi="Arial" w:cs="Arial"/>
          <w:sz w:val="24"/>
          <w:szCs w:val="24"/>
        </w:rPr>
        <w:t xml:space="preserve">18 </w:t>
      </w:r>
      <w:r w:rsidRPr="00F13BC7">
        <w:rPr>
          <w:rFonts w:ascii="Arial" w:hAnsi="Arial" w:cs="Arial"/>
          <w:sz w:val="24"/>
          <w:szCs w:val="24"/>
        </w:rPr>
        <w:t xml:space="preserve">pada </w:t>
      </w:r>
      <w:r>
        <w:rPr>
          <w:rFonts w:ascii="Arial" w:hAnsi="Arial" w:cs="Arial"/>
          <w:sz w:val="24"/>
          <w:szCs w:val="24"/>
        </w:rPr>
        <w:t xml:space="preserve"> 27 Jun 201</w:t>
      </w:r>
      <w:r w:rsidR="008219C1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F13BC7" w:rsidRDefault="00F13BC7" w:rsidP="00F13BC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F13BC7" w:rsidRDefault="00F13BC7" w:rsidP="00F13BC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F13BC7" w:rsidRPr="00F13BC7" w:rsidRDefault="00B94959" w:rsidP="00F13BC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F13BC7" w:rsidRPr="00F13BC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58C" w:rsidRDefault="00CE558C" w:rsidP="00B94959">
      <w:pPr>
        <w:spacing w:after="0" w:line="240" w:lineRule="auto"/>
      </w:pPr>
      <w:r>
        <w:separator/>
      </w:r>
    </w:p>
  </w:endnote>
  <w:endnote w:type="continuationSeparator" w:id="0">
    <w:p w:rsidR="00CE558C" w:rsidRDefault="00CE558C" w:rsidP="00B94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32820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94959" w:rsidRDefault="00B9495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29A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B94959" w:rsidRDefault="00B949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58C" w:rsidRDefault="00CE558C" w:rsidP="00B94959">
      <w:pPr>
        <w:spacing w:after="0" w:line="240" w:lineRule="auto"/>
      </w:pPr>
      <w:r>
        <w:separator/>
      </w:r>
    </w:p>
  </w:footnote>
  <w:footnote w:type="continuationSeparator" w:id="0">
    <w:p w:rsidR="00CE558C" w:rsidRDefault="00CE558C" w:rsidP="00B949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C791F"/>
    <w:multiLevelType w:val="hybridMultilevel"/>
    <w:tmpl w:val="A1164042"/>
    <w:lvl w:ilvl="0" w:tplc="CC5A2C0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58147EC"/>
    <w:multiLevelType w:val="hybridMultilevel"/>
    <w:tmpl w:val="08F022A8"/>
    <w:lvl w:ilvl="0" w:tplc="FB00DB7A">
      <w:start w:val="1"/>
      <w:numFmt w:val="lowerLetter"/>
      <w:lvlText w:val="(%1)"/>
      <w:lvlJc w:val="left"/>
      <w:pPr>
        <w:ind w:left="135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A79"/>
    <w:rsid w:val="0011408A"/>
    <w:rsid w:val="00121960"/>
    <w:rsid w:val="001866EA"/>
    <w:rsid w:val="001F75FA"/>
    <w:rsid w:val="002032C3"/>
    <w:rsid w:val="002D3A79"/>
    <w:rsid w:val="002D4A5C"/>
    <w:rsid w:val="00437AC9"/>
    <w:rsid w:val="0044345B"/>
    <w:rsid w:val="00483A2C"/>
    <w:rsid w:val="005134AE"/>
    <w:rsid w:val="00557790"/>
    <w:rsid w:val="005953B4"/>
    <w:rsid w:val="006429AC"/>
    <w:rsid w:val="006C1DCE"/>
    <w:rsid w:val="008219C1"/>
    <w:rsid w:val="00821E9C"/>
    <w:rsid w:val="00892C3E"/>
    <w:rsid w:val="008E5273"/>
    <w:rsid w:val="00A556B0"/>
    <w:rsid w:val="00B01529"/>
    <w:rsid w:val="00B34A46"/>
    <w:rsid w:val="00B94959"/>
    <w:rsid w:val="00BF4A33"/>
    <w:rsid w:val="00CB14EB"/>
    <w:rsid w:val="00CE558C"/>
    <w:rsid w:val="00D56B2C"/>
    <w:rsid w:val="00DF3EF2"/>
    <w:rsid w:val="00F13BC7"/>
    <w:rsid w:val="00FA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032C3"/>
    <w:pPr>
      <w:overflowPunct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Times New Roman"/>
      <w:szCs w:val="20"/>
    </w:rPr>
  </w:style>
  <w:style w:type="paragraph" w:styleId="ListParagraph">
    <w:name w:val="List Paragraph"/>
    <w:basedOn w:val="Normal"/>
    <w:uiPriority w:val="34"/>
    <w:qFormat/>
    <w:rsid w:val="001140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49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959"/>
  </w:style>
  <w:style w:type="paragraph" w:styleId="Footer">
    <w:name w:val="footer"/>
    <w:basedOn w:val="Normal"/>
    <w:link w:val="FooterChar"/>
    <w:uiPriority w:val="99"/>
    <w:unhideWhenUsed/>
    <w:rsid w:val="00B949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959"/>
  </w:style>
  <w:style w:type="paragraph" w:styleId="BalloonText">
    <w:name w:val="Balloon Text"/>
    <w:basedOn w:val="Normal"/>
    <w:link w:val="BalloonTextChar"/>
    <w:uiPriority w:val="99"/>
    <w:semiHidden/>
    <w:unhideWhenUsed/>
    <w:rsid w:val="00642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9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032C3"/>
    <w:pPr>
      <w:overflowPunct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Times New Roman"/>
      <w:szCs w:val="20"/>
    </w:rPr>
  </w:style>
  <w:style w:type="paragraph" w:styleId="ListParagraph">
    <w:name w:val="List Paragraph"/>
    <w:basedOn w:val="Normal"/>
    <w:uiPriority w:val="34"/>
    <w:qFormat/>
    <w:rsid w:val="001140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49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959"/>
  </w:style>
  <w:style w:type="paragraph" w:styleId="Footer">
    <w:name w:val="footer"/>
    <w:basedOn w:val="Normal"/>
    <w:link w:val="FooterChar"/>
    <w:uiPriority w:val="99"/>
    <w:unhideWhenUsed/>
    <w:rsid w:val="00B949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959"/>
  </w:style>
  <w:style w:type="paragraph" w:styleId="BalloonText">
    <w:name w:val="Balloon Text"/>
    <w:basedOn w:val="Normal"/>
    <w:link w:val="BalloonTextChar"/>
    <w:uiPriority w:val="99"/>
    <w:semiHidden/>
    <w:unhideWhenUsed/>
    <w:rsid w:val="00642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9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1301</Words>
  <Characters>7422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2014-06-25T08:53:00Z</cp:lastPrinted>
  <dcterms:created xsi:type="dcterms:W3CDTF">2014-06-04T12:11:00Z</dcterms:created>
  <dcterms:modified xsi:type="dcterms:W3CDTF">2014-06-25T08:53:00Z</dcterms:modified>
</cp:coreProperties>
</file>